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D0C" w:rsidRDefault="00343D0C">
      <w:pPr>
        <w:spacing w:before="1600"/>
      </w:pPr>
    </w:p>
    <w:p w:rsidR="00343D0C" w:rsidRDefault="008C5882">
      <w:pPr>
        <w:jc w:val="center"/>
      </w:pPr>
      <w:r>
        <w:rPr>
          <w:b/>
          <w:bCs/>
          <w:color w:val="2E74B5"/>
          <w:sz w:val="24"/>
          <w:szCs w:val="24"/>
        </w:rPr>
        <w:t>서울특별시</w:t>
      </w:r>
      <w:r>
        <w:rPr>
          <w:b/>
          <w:bCs/>
          <w:color w:val="2E74B5"/>
          <w:sz w:val="24"/>
          <w:szCs w:val="24"/>
        </w:rPr>
        <w:t xml:space="preserve"> </w:t>
      </w:r>
      <w:proofErr w:type="spellStart"/>
      <w:r>
        <w:rPr>
          <w:b/>
          <w:bCs/>
          <w:color w:val="2E74B5"/>
          <w:sz w:val="24"/>
          <w:szCs w:val="24"/>
        </w:rPr>
        <w:t>정책제안서</w:t>
      </w:r>
      <w:proofErr w:type="spellEnd"/>
    </w:p>
    <w:p w:rsidR="00343D0C" w:rsidRDefault="008C5882">
      <w:pPr>
        <w:spacing w:before="300"/>
        <w:jc w:val="center"/>
      </w:pPr>
      <w:r>
        <w:rPr>
          <w:b/>
          <w:bCs/>
          <w:color w:val="1F3864"/>
          <w:sz w:val="44"/>
          <w:szCs w:val="44"/>
        </w:rPr>
        <w:t>폐지수집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어르신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전동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리어카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보급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지원사업</w:t>
      </w:r>
    </w:p>
    <w:p w:rsidR="00343D0C" w:rsidRDefault="008C5882">
      <w:pPr>
        <w:spacing w:before="200" w:after="800"/>
        <w:jc w:val="center"/>
      </w:pPr>
      <w:r>
        <w:rPr>
          <w:color w:val="595959"/>
          <w:sz w:val="24"/>
          <w:szCs w:val="24"/>
        </w:rPr>
        <w:t>안전하고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지속</w:t>
      </w:r>
      <w:r w:rsidR="00C20055">
        <w:rPr>
          <w:rFonts w:hint="eastAsia"/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가능한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노후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노동환경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조성을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위한</w:t>
      </w:r>
      <w:r>
        <w:rPr>
          <w:color w:val="595959"/>
          <w:sz w:val="24"/>
          <w:szCs w:val="24"/>
        </w:rPr>
        <w:t xml:space="preserve"> </w:t>
      </w:r>
      <w:r>
        <w:rPr>
          <w:color w:val="595959"/>
          <w:sz w:val="24"/>
          <w:szCs w:val="24"/>
        </w:rPr>
        <w:t>제안</w:t>
      </w:r>
    </w:p>
    <w:p w:rsidR="00343D0C" w:rsidRDefault="008C5882">
      <w:pPr>
        <w:spacing w:before="3000"/>
        <w:jc w:val="center"/>
      </w:pPr>
      <w:r>
        <w:rPr>
          <w:color w:val="595959"/>
        </w:rPr>
        <w:t>제출일</w:t>
      </w:r>
      <w:r w:rsidR="00C20055">
        <w:rPr>
          <w:rFonts w:hint="eastAsia"/>
          <w:color w:val="595959"/>
        </w:rPr>
        <w:t xml:space="preserve">  </w:t>
      </w:r>
      <w:r>
        <w:rPr>
          <w:color w:val="595959"/>
        </w:rPr>
        <w:t>:</w:t>
      </w:r>
      <w:r w:rsidR="00C20055">
        <w:rPr>
          <w:color w:val="595959"/>
        </w:rPr>
        <w:t xml:space="preserve"> </w:t>
      </w:r>
      <w:r>
        <w:rPr>
          <w:color w:val="595959"/>
        </w:rPr>
        <w:t xml:space="preserve"> 2026</w:t>
      </w:r>
      <w:r>
        <w:rPr>
          <w:color w:val="595959"/>
        </w:rPr>
        <w:t>년</w:t>
      </w:r>
      <w:r>
        <w:rPr>
          <w:color w:val="595959"/>
        </w:rPr>
        <w:t xml:space="preserve"> 8</w:t>
      </w:r>
      <w:r>
        <w:rPr>
          <w:color w:val="595959"/>
        </w:rPr>
        <w:t>월</w:t>
      </w:r>
      <w:r w:rsidR="00C20055">
        <w:rPr>
          <w:rFonts w:hint="eastAsia"/>
          <w:color w:val="595959"/>
        </w:rPr>
        <w:t xml:space="preserve"> 31</w:t>
      </w:r>
      <w:r w:rsidR="00C20055">
        <w:rPr>
          <w:rFonts w:hint="eastAsia"/>
          <w:color w:val="595959"/>
        </w:rPr>
        <w:t>일</w:t>
      </w:r>
    </w:p>
    <w:p w:rsidR="00343D0C" w:rsidRDefault="008C5882">
      <w:r>
        <w:br w:type="page"/>
      </w:r>
    </w:p>
    <w:p w:rsidR="00343D0C" w:rsidRDefault="008C5882">
      <w:pPr>
        <w:pStyle w:val="1"/>
        <w:pBdr>
          <w:bottom w:val="single" w:sz="6" w:space="4" w:color="1F3864"/>
        </w:pBdr>
        <w:spacing w:before="400" w:after="200"/>
      </w:pPr>
      <w:r>
        <w:rPr>
          <w:b/>
          <w:bCs/>
          <w:color w:val="1F3864"/>
          <w:sz w:val="28"/>
          <w:szCs w:val="28"/>
        </w:rPr>
        <w:lastRenderedPageBreak/>
        <w:t xml:space="preserve">Ⅰ. </w:t>
      </w:r>
      <w:r>
        <w:rPr>
          <w:b/>
          <w:bCs/>
          <w:color w:val="1F3864"/>
          <w:sz w:val="28"/>
          <w:szCs w:val="28"/>
        </w:rPr>
        <w:t>제안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배경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및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목적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서울시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곳곳에서는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손수레</w:t>
      </w:r>
      <w:r>
        <w:rPr>
          <w:sz w:val="21"/>
          <w:szCs w:val="21"/>
        </w:rPr>
        <w:t>(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>)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이용해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재활용품을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수집하는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어르신들을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쉽게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마주할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상당수는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생계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유지를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목적으로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일을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소득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메우는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사실상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유일한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경제활동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수단인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따라서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제한하거나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중단시키는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접근은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현실적이지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바람직하지도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않습니다</w:t>
      </w:r>
      <w:r>
        <w:rPr>
          <w:sz w:val="21"/>
          <w:szCs w:val="21"/>
        </w:rPr>
        <w:t>.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그러나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노동은</w:t>
      </w:r>
      <w:r>
        <w:rPr>
          <w:sz w:val="21"/>
          <w:szCs w:val="21"/>
        </w:rPr>
        <w:t xml:space="preserve"> ① </w:t>
      </w:r>
      <w:r>
        <w:rPr>
          <w:sz w:val="21"/>
          <w:szCs w:val="21"/>
        </w:rPr>
        <w:t>고령의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신체로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감당하기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어려운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고강도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육체노동이라는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</w:t>
      </w:r>
      <w:r>
        <w:rPr>
          <w:sz w:val="21"/>
          <w:szCs w:val="21"/>
        </w:rPr>
        <w:t xml:space="preserve">, ② </w:t>
      </w:r>
      <w:r>
        <w:rPr>
          <w:sz w:val="21"/>
          <w:szCs w:val="21"/>
        </w:rPr>
        <w:t>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통행으로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흐름을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저해하고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위험에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노출된다는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</w:t>
      </w:r>
      <w:r>
        <w:rPr>
          <w:sz w:val="21"/>
          <w:szCs w:val="21"/>
        </w:rPr>
        <w:t xml:space="preserve">, ③ </w:t>
      </w:r>
      <w:r>
        <w:rPr>
          <w:sz w:val="21"/>
          <w:szCs w:val="21"/>
        </w:rPr>
        <w:t>서울시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특유의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구릉지</w:t>
      </w:r>
      <w:r>
        <w:rPr>
          <w:sz w:val="21"/>
          <w:szCs w:val="21"/>
        </w:rPr>
        <w:t>·</w:t>
      </w:r>
      <w:r>
        <w:rPr>
          <w:sz w:val="21"/>
          <w:szCs w:val="21"/>
        </w:rPr>
        <w:t>경사지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여건상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취약계층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언덕이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지역에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거주하여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가중된다는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구조적인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개선이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필요합니다</w:t>
      </w:r>
      <w:r>
        <w:rPr>
          <w:sz w:val="21"/>
          <w:szCs w:val="21"/>
        </w:rPr>
        <w:t>.</w:t>
      </w:r>
    </w:p>
    <w:p w:rsidR="00343D0C" w:rsidRDefault="008C5882">
      <w:pPr>
        <w:spacing w:after="160" w:line="300" w:lineRule="auto"/>
        <w:jc w:val="both"/>
      </w:pPr>
      <w:r>
        <w:rPr>
          <w:b/>
          <w:bCs/>
          <w:sz w:val="21"/>
          <w:szCs w:val="21"/>
        </w:rPr>
        <w:t>본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제안은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어르신들의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생계활동을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존중하면서</w:t>
      </w:r>
      <w:r>
        <w:rPr>
          <w:b/>
          <w:bCs/>
          <w:sz w:val="21"/>
          <w:szCs w:val="21"/>
        </w:rPr>
        <w:t xml:space="preserve">, </w:t>
      </w:r>
      <w:r>
        <w:rPr>
          <w:b/>
          <w:bCs/>
          <w:sz w:val="21"/>
          <w:szCs w:val="21"/>
        </w:rPr>
        <w:t>인력으로만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구동되는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리어카를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전동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보조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기능이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탑재된</w:t>
      </w:r>
      <w:r>
        <w:rPr>
          <w:b/>
          <w:bCs/>
          <w:sz w:val="21"/>
          <w:szCs w:val="21"/>
        </w:rPr>
        <w:t xml:space="preserve"> “</w:t>
      </w:r>
      <w:r>
        <w:rPr>
          <w:b/>
          <w:bCs/>
          <w:sz w:val="21"/>
          <w:szCs w:val="21"/>
        </w:rPr>
        <w:t>전동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리어카</w:t>
      </w:r>
      <w:r>
        <w:rPr>
          <w:b/>
          <w:bCs/>
          <w:sz w:val="21"/>
          <w:szCs w:val="21"/>
        </w:rPr>
        <w:t>”</w:t>
      </w:r>
      <w:r>
        <w:rPr>
          <w:b/>
          <w:bCs/>
          <w:sz w:val="21"/>
          <w:szCs w:val="21"/>
        </w:rPr>
        <w:t>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교체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지원함으로써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노동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강도와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안전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위험을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동시에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낮추는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핵심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목표로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합니다</w:t>
      </w:r>
      <w:r>
        <w:rPr>
          <w:b/>
          <w:bCs/>
          <w:sz w:val="21"/>
          <w:szCs w:val="21"/>
        </w:rPr>
        <w:t>.</w:t>
      </w:r>
    </w:p>
    <w:p w:rsidR="00343D0C" w:rsidRDefault="008C5882">
      <w:pPr>
        <w:pStyle w:val="1"/>
        <w:pBdr>
          <w:bottom w:val="single" w:sz="6" w:space="4" w:color="1F3864"/>
        </w:pBdr>
        <w:spacing w:before="400" w:after="200"/>
      </w:pPr>
      <w:r>
        <w:rPr>
          <w:b/>
          <w:bCs/>
          <w:color w:val="1F3864"/>
          <w:sz w:val="28"/>
          <w:szCs w:val="28"/>
        </w:rPr>
        <w:t xml:space="preserve">Ⅱ. </w:t>
      </w:r>
      <w:r>
        <w:rPr>
          <w:b/>
          <w:bCs/>
          <w:color w:val="1F3864"/>
          <w:sz w:val="28"/>
          <w:szCs w:val="28"/>
        </w:rPr>
        <w:t>폐지수집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어르신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실태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및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어려움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현황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규모와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생계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의존도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서울시가</w:t>
      </w:r>
      <w:r>
        <w:rPr>
          <w:sz w:val="21"/>
          <w:szCs w:val="21"/>
        </w:rPr>
        <w:t xml:space="preserve"> 2023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실시한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실태조사에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따르면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조사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 2,411</w:t>
      </w:r>
      <w:r>
        <w:rPr>
          <w:sz w:val="21"/>
          <w:szCs w:val="21"/>
        </w:rPr>
        <w:t>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약</w:t>
      </w:r>
      <w:r>
        <w:rPr>
          <w:sz w:val="21"/>
          <w:szCs w:val="21"/>
        </w:rPr>
        <w:t xml:space="preserve"> 70%</w:t>
      </w:r>
      <w:r>
        <w:rPr>
          <w:sz w:val="21"/>
          <w:szCs w:val="21"/>
        </w:rPr>
        <w:t>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경제적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이유로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활동을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있다고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응답했으며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월평균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수입은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약</w:t>
      </w:r>
      <w:r>
        <w:rPr>
          <w:sz w:val="21"/>
          <w:szCs w:val="21"/>
        </w:rPr>
        <w:t xml:space="preserve"> 15</w:t>
      </w:r>
      <w:r>
        <w:rPr>
          <w:sz w:val="21"/>
          <w:szCs w:val="21"/>
        </w:rPr>
        <w:t>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그쳤습니다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전국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단위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전수조사</w:t>
      </w:r>
      <w:r>
        <w:rPr>
          <w:sz w:val="21"/>
          <w:szCs w:val="21"/>
        </w:rPr>
        <w:t>(2023</w:t>
      </w:r>
      <w:r>
        <w:rPr>
          <w:sz w:val="21"/>
          <w:szCs w:val="21"/>
        </w:rPr>
        <w:t>년</w:t>
      </w:r>
      <w:r>
        <w:rPr>
          <w:sz w:val="21"/>
          <w:szCs w:val="21"/>
        </w:rPr>
        <w:t>, 14,831</w:t>
      </w:r>
      <w:r>
        <w:rPr>
          <w:sz w:val="21"/>
          <w:szCs w:val="21"/>
        </w:rPr>
        <w:t>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>)</w:t>
      </w:r>
      <w:r>
        <w:rPr>
          <w:sz w:val="21"/>
          <w:szCs w:val="21"/>
        </w:rPr>
        <w:t>에서도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노인의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월평균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개인소득은</w:t>
      </w:r>
      <w:r>
        <w:rPr>
          <w:sz w:val="21"/>
          <w:szCs w:val="21"/>
        </w:rPr>
        <w:t xml:space="preserve"> 76.6</w:t>
      </w:r>
      <w:r>
        <w:rPr>
          <w:sz w:val="21"/>
          <w:szCs w:val="21"/>
        </w:rPr>
        <w:t>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원으로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전체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개인소득</w:t>
      </w:r>
      <w:r>
        <w:rPr>
          <w:sz w:val="21"/>
          <w:szCs w:val="21"/>
        </w:rPr>
        <w:t xml:space="preserve"> 129.8</w:t>
      </w:r>
      <w:r>
        <w:rPr>
          <w:sz w:val="21"/>
          <w:szCs w:val="21"/>
        </w:rPr>
        <w:t>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크게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못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미치는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수준으로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나타났습니다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안전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위협의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심각성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한국노인인력개발원의</w:t>
      </w:r>
      <w:r>
        <w:rPr>
          <w:sz w:val="21"/>
          <w:szCs w:val="21"/>
        </w:rPr>
        <w:t xml:space="preserve"> 2023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실태조사에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따르면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부상을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경험한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비율은</w:t>
      </w:r>
      <w:r>
        <w:rPr>
          <w:sz w:val="21"/>
          <w:szCs w:val="21"/>
        </w:rPr>
        <w:t xml:space="preserve"> 22%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달하며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교통사고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경험률은</w:t>
      </w:r>
      <w:r>
        <w:rPr>
          <w:sz w:val="21"/>
          <w:szCs w:val="21"/>
        </w:rPr>
        <w:t xml:space="preserve"> 6.3%</w:t>
      </w:r>
      <w:r>
        <w:rPr>
          <w:sz w:val="21"/>
          <w:szCs w:val="21"/>
        </w:rPr>
        <w:t>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보행자의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교통사고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경험률</w:t>
      </w:r>
      <w:r>
        <w:rPr>
          <w:sz w:val="21"/>
          <w:szCs w:val="21"/>
        </w:rPr>
        <w:t>(2022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기준</w:t>
      </w:r>
      <w:r>
        <w:rPr>
          <w:sz w:val="21"/>
          <w:szCs w:val="21"/>
        </w:rPr>
        <w:t xml:space="preserve"> 0.7%)</w:t>
      </w:r>
      <w:r>
        <w:rPr>
          <w:sz w:val="21"/>
          <w:szCs w:val="21"/>
        </w:rPr>
        <w:t>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약</w:t>
      </w:r>
      <w:r>
        <w:rPr>
          <w:sz w:val="21"/>
          <w:szCs w:val="21"/>
        </w:rPr>
        <w:t xml:space="preserve"> 9</w:t>
      </w:r>
      <w:r>
        <w:rPr>
          <w:sz w:val="21"/>
          <w:szCs w:val="21"/>
        </w:rPr>
        <w:t>배에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이릅니다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일반적인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폭이</w:t>
      </w:r>
      <w:r>
        <w:rPr>
          <w:sz w:val="21"/>
          <w:szCs w:val="21"/>
        </w:rPr>
        <w:t xml:space="preserve"> 1,200mm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넘어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통행이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어려워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차도로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다닐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수밖에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없는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구조적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문제도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지적되고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지형적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취약성</w:t>
      </w:r>
      <w:r>
        <w:rPr>
          <w:b/>
          <w:bCs/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구릉지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거주와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경사로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문제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서울시의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여건상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경제적으로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취약한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어르신들은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상대적으로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낮은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구릉지</w:t>
      </w:r>
      <w:r>
        <w:rPr>
          <w:sz w:val="21"/>
          <w:szCs w:val="21"/>
        </w:rPr>
        <w:t>·</w:t>
      </w:r>
      <w:r>
        <w:rPr>
          <w:sz w:val="21"/>
          <w:szCs w:val="21"/>
        </w:rPr>
        <w:t>언덕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지역에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거주하는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경우가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이러한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지역에서는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오르막</w:t>
      </w:r>
      <w:r>
        <w:rPr>
          <w:sz w:val="21"/>
          <w:szCs w:val="21"/>
        </w:rPr>
        <w:t>·</w:t>
      </w:r>
      <w:r>
        <w:rPr>
          <w:sz w:val="21"/>
          <w:szCs w:val="21"/>
        </w:rPr>
        <w:t>내리막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구간에서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무거운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인력만으로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견인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제동해야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하므로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근골격계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전도</w:t>
      </w:r>
      <w:r>
        <w:rPr>
          <w:sz w:val="21"/>
          <w:szCs w:val="21"/>
        </w:rPr>
        <w:t>·</w:t>
      </w:r>
      <w:r>
        <w:rPr>
          <w:sz w:val="21"/>
          <w:szCs w:val="21"/>
        </w:rPr>
        <w:t>추락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위험이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평지보다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훨씬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큽니다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실제로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연구</w:t>
      </w:r>
      <w:r>
        <w:rPr>
          <w:sz w:val="21"/>
          <w:szCs w:val="21"/>
        </w:rPr>
        <w:t>·</w:t>
      </w:r>
      <w:r>
        <w:rPr>
          <w:sz w:val="21"/>
          <w:szCs w:val="21"/>
        </w:rPr>
        <w:t>의료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현장에서도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경사가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지역에는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도입이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필요하다는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문제의식이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제기된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기존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정책의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성과와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한계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서울시는</w:t>
      </w:r>
      <w:r>
        <w:rPr>
          <w:sz w:val="21"/>
          <w:szCs w:val="21"/>
        </w:rPr>
        <w:t xml:space="preserve"> 2024</w:t>
      </w:r>
      <w:r>
        <w:rPr>
          <w:sz w:val="21"/>
          <w:szCs w:val="21"/>
        </w:rPr>
        <w:t>년부터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폭</w:t>
      </w:r>
      <w:r>
        <w:rPr>
          <w:sz w:val="21"/>
          <w:szCs w:val="21"/>
        </w:rPr>
        <w:t xml:space="preserve"> 1m </w:t>
      </w:r>
      <w:r>
        <w:rPr>
          <w:sz w:val="21"/>
          <w:szCs w:val="21"/>
        </w:rPr>
        <w:t>이하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>(</w:t>
      </w:r>
      <w:r>
        <w:rPr>
          <w:sz w:val="21"/>
          <w:szCs w:val="21"/>
        </w:rPr>
        <w:t>약</w:t>
      </w:r>
      <w:r>
        <w:rPr>
          <w:sz w:val="21"/>
          <w:szCs w:val="21"/>
        </w:rPr>
        <w:t xml:space="preserve"> 300</w:t>
      </w:r>
      <w:r>
        <w:rPr>
          <w:sz w:val="21"/>
          <w:szCs w:val="21"/>
        </w:rPr>
        <w:t>대</w:t>
      </w:r>
      <w:r>
        <w:rPr>
          <w:sz w:val="21"/>
          <w:szCs w:val="21"/>
        </w:rPr>
        <w:t xml:space="preserve">) </w:t>
      </w:r>
      <w:r>
        <w:rPr>
          <w:sz w:val="21"/>
          <w:szCs w:val="21"/>
        </w:rPr>
        <w:t>보급</w:t>
      </w:r>
      <w:r>
        <w:rPr>
          <w:sz w:val="21"/>
          <w:szCs w:val="21"/>
        </w:rPr>
        <w:t>, 65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안전보험</w:t>
      </w:r>
      <w:r>
        <w:rPr>
          <w:sz w:val="21"/>
          <w:szCs w:val="21"/>
        </w:rPr>
        <w:t>(</w:t>
      </w:r>
      <w:r>
        <w:rPr>
          <w:sz w:val="21"/>
          <w:szCs w:val="21"/>
        </w:rPr>
        <w:t>교통사고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사망</w:t>
      </w:r>
      <w:r>
        <w:rPr>
          <w:sz w:val="21"/>
          <w:szCs w:val="21"/>
        </w:rPr>
        <w:t>·</w:t>
      </w:r>
      <w:proofErr w:type="spellStart"/>
      <w:r>
        <w:rPr>
          <w:sz w:val="21"/>
          <w:szCs w:val="21"/>
        </w:rPr>
        <w:t>후유장애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최대</w:t>
      </w:r>
      <w:r>
        <w:rPr>
          <w:sz w:val="21"/>
          <w:szCs w:val="21"/>
        </w:rPr>
        <w:t xml:space="preserve"> 500</w:t>
      </w:r>
      <w:r>
        <w:rPr>
          <w:sz w:val="21"/>
          <w:szCs w:val="21"/>
        </w:rPr>
        <w:t>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</w:t>
      </w:r>
      <w:r>
        <w:rPr>
          <w:sz w:val="21"/>
          <w:szCs w:val="21"/>
        </w:rPr>
        <w:t xml:space="preserve">)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야광조끼</w:t>
      </w:r>
      <w:r>
        <w:rPr>
          <w:sz w:val="21"/>
          <w:szCs w:val="21"/>
        </w:rPr>
        <w:t>·</w:t>
      </w:r>
      <w:r>
        <w:rPr>
          <w:sz w:val="21"/>
          <w:szCs w:val="21"/>
        </w:rPr>
        <w:t>안전모</w:t>
      </w:r>
      <w:r>
        <w:rPr>
          <w:sz w:val="21"/>
          <w:szCs w:val="21"/>
        </w:rPr>
        <w:t>·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 xml:space="preserve"> </w:t>
      </w:r>
      <w:proofErr w:type="spellStart"/>
      <w:r w:rsidR="00C20055">
        <w:rPr>
          <w:rFonts w:hint="eastAsia"/>
          <w:sz w:val="21"/>
          <w:szCs w:val="21"/>
        </w:rPr>
        <w:t>조명</w:t>
      </w:r>
      <w:r>
        <w:rPr>
          <w:sz w:val="21"/>
          <w:szCs w:val="21"/>
        </w:rPr>
        <w:t>부착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지급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연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안전교육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종합대책을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추진해왔습니다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일부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자치구</w:t>
      </w:r>
      <w:r>
        <w:rPr>
          <w:sz w:val="21"/>
          <w:szCs w:val="21"/>
        </w:rPr>
        <w:t>(</w:t>
      </w:r>
      <w:r>
        <w:rPr>
          <w:sz w:val="21"/>
          <w:szCs w:val="21"/>
        </w:rPr>
        <w:t>영등포구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>)</w:t>
      </w:r>
      <w:r>
        <w:rPr>
          <w:sz w:val="21"/>
          <w:szCs w:val="21"/>
        </w:rPr>
        <w:t>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자체적으로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지원해왔습니다</w:t>
      </w:r>
      <w:r>
        <w:rPr>
          <w:sz w:val="21"/>
          <w:szCs w:val="21"/>
        </w:rPr>
        <w:t>.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다만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이러한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조치는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무게와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폭을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편의성과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가능성을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높이는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효과적이었으나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동력원이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여전히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인력에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의존한다는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근본적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한계는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해소하지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못했습니다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특히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경사지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구간에서는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경량화만으로는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충분히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낮추기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어렵습니다</w:t>
      </w:r>
      <w:r>
        <w:rPr>
          <w:sz w:val="21"/>
          <w:szCs w:val="21"/>
        </w:rPr>
        <w:t>.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4536"/>
        <w:gridCol w:w="2467"/>
      </w:tblGrid>
      <w:tr w:rsidR="00343D0C" w:rsidTr="00C20055">
        <w:trPr>
          <w:tblHeader/>
        </w:trPr>
        <w:tc>
          <w:tcPr>
            <w:tcW w:w="3397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구분</w:t>
            </w:r>
          </w:p>
        </w:tc>
        <w:tc>
          <w:tcPr>
            <w:tcW w:w="4536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현황</w:t>
            </w:r>
          </w:p>
        </w:tc>
        <w:tc>
          <w:tcPr>
            <w:tcW w:w="2467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출처</w:t>
            </w:r>
          </w:p>
        </w:tc>
      </w:tr>
      <w:tr w:rsidR="00343D0C" w:rsidTr="00C20055">
        <w:tc>
          <w:tcPr>
            <w:tcW w:w="339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서울시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폐지수집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어르신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규모</w:t>
            </w:r>
          </w:p>
        </w:tc>
        <w:tc>
          <w:tcPr>
            <w:tcW w:w="453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>
              <w:rPr>
                <w:color w:val="000000"/>
              </w:rPr>
              <w:t>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실태조사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대상</w:t>
            </w:r>
            <w:r>
              <w:rPr>
                <w:color w:val="000000"/>
              </w:rPr>
              <w:t xml:space="preserve"> 2,411</w:t>
            </w:r>
            <w:r>
              <w:rPr>
                <w:color w:val="000000"/>
              </w:rPr>
              <w:t>명</w:t>
            </w:r>
          </w:p>
          <w:p w:rsidR="00C20055" w:rsidRDefault="00C20055"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실제로는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더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많은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어르신들이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많습니다</w:t>
            </w:r>
          </w:p>
        </w:tc>
        <w:tc>
          <w:tcPr>
            <w:tcW w:w="246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서울시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생계형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종사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비율</w:t>
            </w:r>
          </w:p>
        </w:tc>
        <w:tc>
          <w:tcPr>
            <w:tcW w:w="4536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약</w:t>
            </w:r>
            <w:r>
              <w:rPr>
                <w:color w:val="000000"/>
              </w:rPr>
              <w:t xml:space="preserve"> 70% (10</w:t>
            </w:r>
            <w:r>
              <w:rPr>
                <w:color w:val="000000"/>
              </w:rPr>
              <w:t>명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중</w:t>
            </w:r>
            <w:r>
              <w:rPr>
                <w:color w:val="000000"/>
              </w:rPr>
              <w:t xml:space="preserve"> 7</w:t>
            </w:r>
            <w:r>
              <w:rPr>
                <w:color w:val="000000"/>
              </w:rPr>
              <w:t>명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경제적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이유</w:t>
            </w:r>
            <w:r>
              <w:rPr>
                <w:color w:val="000000"/>
              </w:rPr>
              <w:t>)</w:t>
            </w:r>
          </w:p>
        </w:tc>
        <w:tc>
          <w:tcPr>
            <w:tcW w:w="246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서울시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서울시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월평균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수입</w:t>
            </w:r>
          </w:p>
        </w:tc>
        <w:tc>
          <w:tcPr>
            <w:tcW w:w="453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약</w:t>
            </w:r>
            <w:r>
              <w:rPr>
                <w:color w:val="000000"/>
              </w:rPr>
              <w:t xml:space="preserve"> 15</w:t>
            </w:r>
            <w:r>
              <w:rPr>
                <w:color w:val="000000"/>
              </w:rPr>
              <w:t>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원</w:t>
            </w:r>
          </w:p>
        </w:tc>
        <w:tc>
          <w:tcPr>
            <w:tcW w:w="246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서울시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전국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폐지수집노인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월평균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개인소득</w:t>
            </w:r>
          </w:p>
        </w:tc>
        <w:tc>
          <w:tcPr>
            <w:tcW w:w="4536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76.6</w:t>
            </w:r>
            <w:r>
              <w:rPr>
                <w:color w:val="000000"/>
              </w:rPr>
              <w:t>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원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전체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노인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평균</w:t>
            </w:r>
            <w:r>
              <w:rPr>
                <w:color w:val="000000"/>
              </w:rPr>
              <w:t xml:space="preserve"> 129.8</w:t>
            </w:r>
            <w:r>
              <w:rPr>
                <w:color w:val="000000"/>
              </w:rPr>
              <w:t>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원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대비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저조</w:t>
            </w:r>
            <w:r>
              <w:rPr>
                <w:color w:val="000000"/>
              </w:rPr>
              <w:t>)</w:t>
            </w:r>
          </w:p>
        </w:tc>
        <w:tc>
          <w:tcPr>
            <w:tcW w:w="246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한국노인인력개발원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작업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중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부상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경험률</w:t>
            </w:r>
          </w:p>
        </w:tc>
        <w:tc>
          <w:tcPr>
            <w:tcW w:w="453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22%</w:t>
            </w:r>
          </w:p>
        </w:tc>
        <w:tc>
          <w:tcPr>
            <w:tcW w:w="246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한국노인인력개발원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교통사고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경험률</w:t>
            </w:r>
          </w:p>
        </w:tc>
        <w:tc>
          <w:tcPr>
            <w:tcW w:w="4536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6.3% (</w:t>
            </w:r>
            <w:r>
              <w:rPr>
                <w:color w:val="000000"/>
              </w:rPr>
              <w:t>전체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노인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보행자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사고율</w:t>
            </w:r>
            <w:r>
              <w:rPr>
                <w:color w:val="000000"/>
              </w:rPr>
              <w:t xml:space="preserve"> 0.7%</w:t>
            </w:r>
            <w:r>
              <w:rPr>
                <w:color w:val="000000"/>
              </w:rPr>
              <w:t>의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약</w:t>
            </w:r>
            <w:r>
              <w:rPr>
                <w:color w:val="000000"/>
              </w:rPr>
              <w:t xml:space="preserve"> 9</w:t>
            </w:r>
            <w:r>
              <w:rPr>
                <w:color w:val="000000"/>
              </w:rPr>
              <w:t>배</w:t>
            </w:r>
            <w:r>
              <w:rPr>
                <w:color w:val="000000"/>
              </w:rPr>
              <w:t>)</w:t>
            </w:r>
          </w:p>
        </w:tc>
        <w:tc>
          <w:tcPr>
            <w:tcW w:w="2467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한국노인인력개발원</w:t>
            </w:r>
            <w:r w:rsidRPr="00C20055">
              <w:rPr>
                <w:color w:val="000000"/>
                <w:sz w:val="18"/>
              </w:rPr>
              <w:t>(2023)</w:t>
            </w:r>
          </w:p>
        </w:tc>
      </w:tr>
      <w:tr w:rsidR="00343D0C" w:rsidTr="00C20055">
        <w:tc>
          <w:tcPr>
            <w:tcW w:w="339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일반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리어카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규격</w:t>
            </w:r>
          </w:p>
        </w:tc>
        <w:tc>
          <w:tcPr>
            <w:tcW w:w="453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폭</w:t>
            </w:r>
            <w:r>
              <w:rPr>
                <w:color w:val="000000"/>
              </w:rPr>
              <w:t xml:space="preserve"> 1,200mm </w:t>
            </w:r>
            <w:r>
              <w:rPr>
                <w:color w:val="000000"/>
              </w:rPr>
              <w:t>내외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중량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약</w:t>
            </w:r>
            <w:r>
              <w:rPr>
                <w:color w:val="000000"/>
              </w:rPr>
              <w:t xml:space="preserve"> 70kg (</w:t>
            </w:r>
            <w:r>
              <w:rPr>
                <w:color w:val="000000"/>
              </w:rPr>
              <w:t>인도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통행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곤란</w:t>
            </w:r>
            <w:r>
              <w:rPr>
                <w:color w:val="000000"/>
              </w:rPr>
              <w:t>)</w:t>
            </w:r>
          </w:p>
        </w:tc>
        <w:tc>
          <w:tcPr>
            <w:tcW w:w="246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Pr="00C20055" w:rsidRDefault="008C5882">
            <w:pPr>
              <w:rPr>
                <w:sz w:val="18"/>
              </w:rPr>
            </w:pPr>
            <w:r w:rsidRPr="00C20055">
              <w:rPr>
                <w:color w:val="000000"/>
                <w:sz w:val="18"/>
              </w:rPr>
              <w:t>언론보도</w:t>
            </w:r>
            <w:r w:rsidRPr="00C20055">
              <w:rPr>
                <w:color w:val="000000"/>
                <w:sz w:val="18"/>
              </w:rPr>
              <w:t xml:space="preserve"> </w:t>
            </w:r>
            <w:r w:rsidRPr="00C20055">
              <w:rPr>
                <w:color w:val="000000"/>
                <w:sz w:val="18"/>
              </w:rPr>
              <w:t>종합</w:t>
            </w:r>
          </w:p>
        </w:tc>
      </w:tr>
    </w:tbl>
    <w:p w:rsidR="00343D0C" w:rsidRDefault="008C5882">
      <w:pPr>
        <w:spacing w:after="200"/>
      </w:pPr>
      <w:r>
        <w:rPr>
          <w:i/>
          <w:iCs/>
          <w:color w:val="595959"/>
          <w:sz w:val="19"/>
          <w:szCs w:val="19"/>
        </w:rPr>
        <w:t xml:space="preserve">※ </w:t>
      </w:r>
      <w:r>
        <w:rPr>
          <w:i/>
          <w:iCs/>
          <w:color w:val="595959"/>
          <w:sz w:val="19"/>
          <w:szCs w:val="19"/>
        </w:rPr>
        <w:t>위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통계는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언론에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공개된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서울시</w:t>
      </w:r>
      <w:r>
        <w:rPr>
          <w:i/>
          <w:iCs/>
          <w:color w:val="595959"/>
          <w:sz w:val="19"/>
          <w:szCs w:val="19"/>
        </w:rPr>
        <w:t>·</w:t>
      </w:r>
      <w:r>
        <w:rPr>
          <w:i/>
          <w:iCs/>
          <w:color w:val="595959"/>
          <w:sz w:val="19"/>
          <w:szCs w:val="19"/>
        </w:rPr>
        <w:t>한국노인인력개발원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조사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결과를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정리한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것으로</w:t>
      </w:r>
      <w:r>
        <w:rPr>
          <w:i/>
          <w:iCs/>
          <w:color w:val="595959"/>
          <w:sz w:val="19"/>
          <w:szCs w:val="19"/>
        </w:rPr>
        <w:t xml:space="preserve">, </w:t>
      </w:r>
      <w:r>
        <w:rPr>
          <w:i/>
          <w:iCs/>
          <w:color w:val="595959"/>
          <w:sz w:val="19"/>
          <w:szCs w:val="19"/>
        </w:rPr>
        <w:t>정책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수립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시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최신</w:t>
      </w:r>
      <w:r>
        <w:rPr>
          <w:i/>
          <w:iCs/>
          <w:color w:val="595959"/>
          <w:sz w:val="19"/>
          <w:szCs w:val="19"/>
        </w:rPr>
        <w:t xml:space="preserve"> </w:t>
      </w:r>
      <w:proofErr w:type="spellStart"/>
      <w:r>
        <w:rPr>
          <w:i/>
          <w:iCs/>
          <w:color w:val="595959"/>
          <w:sz w:val="19"/>
          <w:szCs w:val="19"/>
        </w:rPr>
        <w:t>원자료</w:t>
      </w:r>
      <w:proofErr w:type="spellEnd"/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확인이</w:t>
      </w:r>
      <w:r>
        <w:rPr>
          <w:i/>
          <w:iCs/>
          <w:color w:val="595959"/>
          <w:sz w:val="19"/>
          <w:szCs w:val="19"/>
        </w:rPr>
        <w:t xml:space="preserve"> </w:t>
      </w:r>
      <w:r>
        <w:rPr>
          <w:i/>
          <w:iCs/>
          <w:color w:val="595959"/>
          <w:sz w:val="19"/>
          <w:szCs w:val="19"/>
        </w:rPr>
        <w:t>필요합니다</w:t>
      </w:r>
      <w:r>
        <w:rPr>
          <w:i/>
          <w:iCs/>
          <w:color w:val="595959"/>
          <w:sz w:val="19"/>
          <w:szCs w:val="19"/>
        </w:rPr>
        <w:t>.</w:t>
      </w:r>
    </w:p>
    <w:p w:rsidR="00343D0C" w:rsidRDefault="008C5882">
      <w:pPr>
        <w:pStyle w:val="1"/>
        <w:pBdr>
          <w:bottom w:val="single" w:sz="6" w:space="4" w:color="1F3864"/>
        </w:pBdr>
        <w:spacing w:before="400" w:after="200"/>
      </w:pPr>
      <w:r>
        <w:rPr>
          <w:b/>
          <w:bCs/>
          <w:color w:val="1F3864"/>
          <w:sz w:val="28"/>
          <w:szCs w:val="28"/>
        </w:rPr>
        <w:t xml:space="preserve">Ⅲ. </w:t>
      </w:r>
      <w:r>
        <w:rPr>
          <w:b/>
          <w:bCs/>
          <w:color w:val="1F3864"/>
          <w:sz w:val="28"/>
          <w:szCs w:val="28"/>
        </w:rPr>
        <w:t>정책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제안</w:t>
      </w:r>
      <w:r>
        <w:rPr>
          <w:b/>
          <w:bCs/>
          <w:color w:val="1F3864"/>
          <w:sz w:val="28"/>
          <w:szCs w:val="28"/>
        </w:rPr>
        <w:t xml:space="preserve">: </w:t>
      </w:r>
      <w:r>
        <w:rPr>
          <w:b/>
          <w:bCs/>
          <w:color w:val="1F3864"/>
          <w:sz w:val="28"/>
          <w:szCs w:val="28"/>
        </w:rPr>
        <w:t>전동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리어카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보급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지원사업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사업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개요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proofErr w:type="spellStart"/>
      <w:r>
        <w:rPr>
          <w:sz w:val="21"/>
          <w:szCs w:val="21"/>
        </w:rPr>
        <w:t>사업명</w:t>
      </w:r>
      <w:proofErr w:type="spellEnd"/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지원사업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사업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목적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인력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강도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완화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교통안전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확보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서울시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주민등록을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둔</w:t>
      </w:r>
      <w:r>
        <w:rPr>
          <w:sz w:val="21"/>
          <w:szCs w:val="21"/>
        </w:rPr>
        <w:t xml:space="preserve"> 65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생계형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폐지수집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우선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대상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구릉지</w:t>
      </w:r>
      <w:r>
        <w:rPr>
          <w:sz w:val="21"/>
          <w:szCs w:val="21"/>
        </w:rPr>
        <w:t>·</w:t>
      </w:r>
      <w:r>
        <w:rPr>
          <w:sz w:val="21"/>
          <w:szCs w:val="21"/>
        </w:rPr>
        <w:t>경사지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구간이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확인되는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고령</w:t>
      </w:r>
      <w:r>
        <w:rPr>
          <w:sz w:val="21"/>
          <w:szCs w:val="21"/>
        </w:rPr>
        <w:t>·</w:t>
      </w:r>
      <w:r>
        <w:rPr>
          <w:sz w:val="21"/>
          <w:szCs w:val="21"/>
        </w:rPr>
        <w:t>고위험군</w:t>
      </w:r>
      <w:r>
        <w:rPr>
          <w:sz w:val="21"/>
          <w:szCs w:val="21"/>
        </w:rPr>
        <w:t>(75</w:t>
      </w:r>
      <w:r>
        <w:rPr>
          <w:sz w:val="21"/>
          <w:szCs w:val="21"/>
        </w:rPr>
        <w:t>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이상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기</w:t>
      </w:r>
      <w:r w:rsidR="00C20055">
        <w:rPr>
          <w:rFonts w:hint="eastAsia"/>
          <w:sz w:val="21"/>
          <w:szCs w:val="21"/>
        </w:rPr>
        <w:t>동</w:t>
      </w:r>
      <w:r>
        <w:rPr>
          <w:sz w:val="21"/>
          <w:szCs w:val="21"/>
        </w:rPr>
        <w:t>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>)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기존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사업과의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차별점</w:t>
      </w:r>
      <w:proofErr w:type="spellEnd"/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969"/>
        <w:gridCol w:w="5018"/>
      </w:tblGrid>
      <w:tr w:rsidR="00343D0C" w:rsidTr="00C20055">
        <w:trPr>
          <w:tblHeader/>
        </w:trPr>
        <w:tc>
          <w:tcPr>
            <w:tcW w:w="1413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구분</w:t>
            </w:r>
          </w:p>
        </w:tc>
        <w:tc>
          <w:tcPr>
            <w:tcW w:w="3969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기존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경량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리어카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보급사업</w:t>
            </w:r>
          </w:p>
        </w:tc>
        <w:tc>
          <w:tcPr>
            <w:tcW w:w="5018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전동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리어카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보급사업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제안</w:t>
            </w:r>
            <w:r>
              <w:rPr>
                <w:b/>
                <w:bCs/>
                <w:color w:val="FFFFFF"/>
              </w:rPr>
              <w:t>)</w:t>
            </w:r>
          </w:p>
        </w:tc>
      </w:tr>
      <w:tr w:rsidR="00343D0C" w:rsidTr="00C20055">
        <w:tc>
          <w:tcPr>
            <w:tcW w:w="141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동력원</w:t>
            </w:r>
          </w:p>
        </w:tc>
        <w:tc>
          <w:tcPr>
            <w:tcW w:w="3969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전량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인력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견인</w:t>
            </w:r>
            <w:r>
              <w:rPr>
                <w:color w:val="000000"/>
              </w:rPr>
              <w:t>)</w:t>
            </w:r>
          </w:p>
        </w:tc>
        <w:tc>
          <w:tcPr>
            <w:tcW w:w="501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전동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보조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인력</w:t>
            </w:r>
            <w:r>
              <w:rPr>
                <w:color w:val="000000"/>
              </w:rPr>
              <w:t xml:space="preserve"> + </w:t>
            </w:r>
            <w:r>
              <w:rPr>
                <w:color w:val="000000"/>
              </w:rPr>
              <w:t>배터리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모터</w:t>
            </w:r>
            <w:r>
              <w:rPr>
                <w:color w:val="000000"/>
              </w:rPr>
              <w:t>)</w:t>
            </w:r>
            <w:r w:rsidR="00E67B7D">
              <w:rPr>
                <w:color w:val="000000"/>
              </w:rPr>
              <w:t xml:space="preserve"> </w:t>
            </w:r>
          </w:p>
        </w:tc>
      </w:tr>
      <w:tr w:rsidR="00343D0C" w:rsidTr="00C20055">
        <w:tc>
          <w:tcPr>
            <w:tcW w:w="1413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경사로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대응</w:t>
            </w:r>
          </w:p>
        </w:tc>
        <w:tc>
          <w:tcPr>
            <w:tcW w:w="3969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한계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뚜렷</w:t>
            </w:r>
            <w:proofErr w:type="spellEnd"/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언덕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구간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이동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곤란</w:t>
            </w:r>
            <w:r>
              <w:rPr>
                <w:color w:val="000000"/>
              </w:rPr>
              <w:t>)</w:t>
            </w:r>
          </w:p>
        </w:tc>
        <w:tc>
          <w:tcPr>
            <w:tcW w:w="5018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rPr>
                <w:color w:val="000000"/>
              </w:rPr>
            </w:pPr>
            <w:r>
              <w:rPr>
                <w:color w:val="000000"/>
              </w:rPr>
              <w:t>경사로</w:t>
            </w:r>
            <w:r w:rsidR="00E67B7D">
              <w:rPr>
                <w:rFonts w:hint="eastAsia"/>
                <w:color w:val="000000"/>
              </w:rPr>
              <w:t>에서</w:t>
            </w:r>
            <w:r>
              <w:rPr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전기동력으로</w:t>
            </w:r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리어카</w:t>
            </w:r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견인</w:t>
            </w:r>
            <w:r w:rsidR="00E67B7D">
              <w:rPr>
                <w:rFonts w:hint="eastAsia"/>
                <w:color w:val="000000"/>
              </w:rPr>
              <w:t xml:space="preserve"> </w:t>
            </w:r>
          </w:p>
          <w:p w:rsidR="00E67B7D" w:rsidRDefault="00E67B7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+ </w:t>
            </w:r>
            <w:r>
              <w:rPr>
                <w:rFonts w:hint="eastAsia"/>
                <w:color w:val="000000"/>
              </w:rPr>
              <w:t>오르막길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리어카가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사람을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견인</w:t>
            </w:r>
          </w:p>
          <w:p w:rsidR="00E67B7D" w:rsidRDefault="00E67B7D" w:rsidP="00E67B7D">
            <w:pPr>
              <w:rPr>
                <w:color w:val="000000"/>
              </w:rPr>
            </w:pPr>
            <w:r>
              <w:rPr>
                <w:color w:val="000000"/>
              </w:rPr>
              <w:t xml:space="preserve">+ </w:t>
            </w:r>
            <w:r>
              <w:rPr>
                <w:rFonts w:hint="eastAsia"/>
                <w:color w:val="000000"/>
              </w:rPr>
              <w:t>내리막길</w:t>
            </w:r>
            <w:r>
              <w:rPr>
                <w:rFonts w:hint="eastAsia"/>
                <w:color w:val="000000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</w:rPr>
              <w:t>기러카가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사람의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전도를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방지</w:t>
            </w:r>
          </w:p>
          <w:p w:rsidR="00E67B7D" w:rsidRDefault="00E67B7D" w:rsidP="00E67B7D"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 xml:space="preserve">+ </w:t>
            </w:r>
            <w:r>
              <w:rPr>
                <w:rFonts w:hint="eastAsia"/>
                <w:color w:val="000000"/>
              </w:rPr>
              <w:t>사람과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리어카</w:t>
            </w:r>
            <w:r>
              <w:rPr>
                <w:rFonts w:hint="eastAsia"/>
                <w:color w:val="000000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</w:rPr>
              <w:t>분리시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자동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정지기능으로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사고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방지</w:t>
            </w:r>
          </w:p>
        </w:tc>
      </w:tr>
      <w:tr w:rsidR="00343D0C" w:rsidTr="00C20055">
        <w:tc>
          <w:tcPr>
            <w:tcW w:w="141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신체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부담</w:t>
            </w:r>
          </w:p>
        </w:tc>
        <w:tc>
          <w:tcPr>
            <w:tcW w:w="3969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중량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감소로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일부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완화</w:t>
            </w:r>
          </w:p>
        </w:tc>
        <w:tc>
          <w:tcPr>
            <w:tcW w:w="501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견인력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보조로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근골격계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부담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근본적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완화</w:t>
            </w:r>
          </w:p>
        </w:tc>
      </w:tr>
      <w:tr w:rsidR="00343D0C" w:rsidTr="00C20055">
        <w:tc>
          <w:tcPr>
            <w:tcW w:w="1413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교통안전</w:t>
            </w:r>
          </w:p>
        </w:tc>
        <w:tc>
          <w:tcPr>
            <w:tcW w:w="3969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폭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축소로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인도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통행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가능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반사등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부착</w:t>
            </w:r>
          </w:p>
        </w:tc>
        <w:tc>
          <w:tcPr>
            <w:tcW w:w="5018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 w:rsidP="00E67B7D">
            <w:r>
              <w:rPr>
                <w:color w:val="000000"/>
              </w:rPr>
              <w:t>동일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안전설계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유지</w:t>
            </w:r>
            <w:r>
              <w:rPr>
                <w:color w:val="000000"/>
              </w:rPr>
              <w:t xml:space="preserve"> + </w:t>
            </w:r>
            <w:proofErr w:type="spellStart"/>
            <w:r w:rsidR="00C20055">
              <w:rPr>
                <w:rFonts w:hint="eastAsia"/>
                <w:color w:val="000000"/>
              </w:rPr>
              <w:t>자동제동</w:t>
            </w:r>
            <w:proofErr w:type="spellEnd"/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color w:val="000000"/>
              </w:rPr>
              <w:t xml:space="preserve">+ </w:t>
            </w:r>
            <w:r w:rsidR="00E67B7D">
              <w:rPr>
                <w:rFonts w:hint="eastAsia"/>
                <w:color w:val="000000"/>
              </w:rPr>
              <w:t>사용자</w:t>
            </w:r>
            <w:r w:rsidR="00E67B7D">
              <w:rPr>
                <w:rFonts w:hint="eastAsia"/>
                <w:color w:val="000000"/>
              </w:rPr>
              <w:t xml:space="preserve"> </w:t>
            </w:r>
            <w:proofErr w:type="spellStart"/>
            <w:r w:rsidR="00E67B7D">
              <w:rPr>
                <w:rFonts w:hint="eastAsia"/>
                <w:color w:val="000000"/>
              </w:rPr>
              <w:t>보행속도</w:t>
            </w:r>
            <w:proofErr w:type="spellEnd"/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선택</w:t>
            </w:r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가능한</w:t>
            </w:r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저속</w:t>
            </w:r>
            <w:r w:rsidR="00E67B7D">
              <w:rPr>
                <w:rFonts w:hint="eastAsia"/>
                <w:color w:val="000000"/>
              </w:rPr>
              <w:t xml:space="preserve"> </w:t>
            </w:r>
            <w:r w:rsidR="00E67B7D">
              <w:rPr>
                <w:rFonts w:hint="eastAsia"/>
                <w:color w:val="000000"/>
              </w:rPr>
              <w:t>주행</w:t>
            </w:r>
          </w:p>
        </w:tc>
      </w:tr>
      <w:tr w:rsidR="00343D0C" w:rsidTr="00C20055">
        <w:tc>
          <w:tcPr>
            <w:tcW w:w="141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작업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효율</w:t>
            </w:r>
          </w:p>
        </w:tc>
        <w:tc>
          <w:tcPr>
            <w:tcW w:w="3969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변화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없음</w:t>
            </w:r>
          </w:p>
        </w:tc>
        <w:tc>
          <w:tcPr>
            <w:tcW w:w="501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적재량</w:t>
            </w:r>
            <w:r>
              <w:rPr>
                <w:color w:val="000000"/>
              </w:rPr>
              <w:t>·</w:t>
            </w:r>
            <w:r>
              <w:rPr>
                <w:color w:val="000000"/>
              </w:rPr>
              <w:t>이동거리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확대로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수입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개선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여지</w:t>
            </w:r>
          </w:p>
        </w:tc>
      </w:tr>
    </w:tbl>
    <w:p w:rsidR="00343D0C" w:rsidRDefault="00343D0C">
      <w:pPr>
        <w:spacing w:before="120" w:after="300"/>
      </w:pP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주요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추진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내용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전동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개발</w:t>
      </w:r>
      <w:r>
        <w:rPr>
          <w:sz w:val="21"/>
          <w:szCs w:val="21"/>
        </w:rPr>
        <w:t>·</w:t>
      </w:r>
      <w:r>
        <w:rPr>
          <w:sz w:val="21"/>
          <w:szCs w:val="21"/>
        </w:rPr>
        <w:t>표준화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>(</w:t>
      </w:r>
      <w:r>
        <w:rPr>
          <w:sz w:val="21"/>
          <w:szCs w:val="21"/>
        </w:rPr>
        <w:t>폭</w:t>
      </w:r>
      <w:r>
        <w:rPr>
          <w:sz w:val="21"/>
          <w:szCs w:val="21"/>
        </w:rPr>
        <w:t xml:space="preserve"> 1m </w:t>
      </w:r>
      <w:r>
        <w:rPr>
          <w:sz w:val="21"/>
          <w:szCs w:val="21"/>
        </w:rPr>
        <w:t>이하</w:t>
      </w:r>
      <w:r>
        <w:rPr>
          <w:sz w:val="21"/>
          <w:szCs w:val="21"/>
        </w:rPr>
        <w:t>)</w:t>
      </w:r>
      <w:r>
        <w:rPr>
          <w:sz w:val="21"/>
          <w:szCs w:val="21"/>
        </w:rPr>
        <w:t>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설계를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계승하면서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배터리</w:t>
      </w:r>
      <w:r>
        <w:rPr>
          <w:sz w:val="21"/>
          <w:szCs w:val="21"/>
        </w:rPr>
        <w:t>·</w:t>
      </w:r>
      <w:r>
        <w:rPr>
          <w:sz w:val="21"/>
          <w:szCs w:val="21"/>
        </w:rPr>
        <w:t>모터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장치를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결합한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표준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개발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지자체</w:t>
      </w:r>
      <w:r>
        <w:rPr>
          <w:sz w:val="21"/>
          <w:szCs w:val="21"/>
        </w:rPr>
        <w:t>·</w:t>
      </w:r>
      <w:r>
        <w:rPr>
          <w:sz w:val="21"/>
          <w:szCs w:val="21"/>
        </w:rPr>
        <w:t>병원</w:t>
      </w:r>
      <w:r>
        <w:rPr>
          <w:sz w:val="21"/>
          <w:szCs w:val="21"/>
        </w:rPr>
        <w:t>·</w:t>
      </w:r>
      <w:r>
        <w:rPr>
          <w:sz w:val="21"/>
          <w:szCs w:val="21"/>
        </w:rPr>
        <w:t>연구기관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협업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리어카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참고</w:t>
      </w:r>
      <w:r>
        <w:rPr>
          <w:sz w:val="21"/>
          <w:szCs w:val="21"/>
        </w:rPr>
        <w:t>)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안전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강화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저속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경사로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자동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제동</w:t>
      </w:r>
      <w:r>
        <w:rPr>
          <w:sz w:val="21"/>
          <w:szCs w:val="21"/>
        </w:rPr>
        <w:t>(</w:t>
      </w:r>
      <w:r>
        <w:rPr>
          <w:sz w:val="21"/>
          <w:szCs w:val="21"/>
        </w:rPr>
        <w:t>경사로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밀림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방지</w:t>
      </w:r>
      <w:r>
        <w:rPr>
          <w:sz w:val="21"/>
          <w:szCs w:val="21"/>
        </w:rPr>
        <w:t xml:space="preserve">), </w:t>
      </w:r>
      <w:r>
        <w:rPr>
          <w:sz w:val="21"/>
          <w:szCs w:val="21"/>
        </w:rPr>
        <w:t>후방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반사등</w:t>
      </w:r>
      <w:r>
        <w:rPr>
          <w:sz w:val="21"/>
          <w:szCs w:val="21"/>
        </w:rPr>
        <w:t>·</w:t>
      </w:r>
      <w:proofErr w:type="spellStart"/>
      <w:r>
        <w:rPr>
          <w:sz w:val="21"/>
          <w:szCs w:val="21"/>
        </w:rPr>
        <w:t>경광등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탑재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배터리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인프라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구축</w:t>
      </w:r>
      <w:r>
        <w:rPr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동주민센터</w:t>
      </w:r>
      <w:proofErr w:type="spellEnd"/>
      <w:r>
        <w:rPr>
          <w:sz w:val="21"/>
          <w:szCs w:val="21"/>
        </w:rPr>
        <w:t>·</w:t>
      </w:r>
      <w:r>
        <w:rPr>
          <w:sz w:val="21"/>
          <w:szCs w:val="21"/>
        </w:rPr>
        <w:t>노인복지관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공공시설을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활용한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배터리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교체</w:t>
      </w:r>
      <w:r>
        <w:rPr>
          <w:sz w:val="21"/>
          <w:szCs w:val="21"/>
        </w:rPr>
        <w:t>·</w:t>
      </w:r>
      <w:r>
        <w:rPr>
          <w:sz w:val="21"/>
          <w:szCs w:val="21"/>
        </w:rPr>
        <w:t>충전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마련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교육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</w:t>
      </w:r>
      <w:r>
        <w:rPr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전동기기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사용법</w:t>
      </w:r>
      <w:r>
        <w:rPr>
          <w:sz w:val="21"/>
          <w:szCs w:val="21"/>
        </w:rPr>
        <w:t>·</w:t>
      </w:r>
      <w:r>
        <w:rPr>
          <w:sz w:val="21"/>
          <w:szCs w:val="21"/>
        </w:rPr>
        <w:t>안전수칙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교육을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</w:t>
      </w:r>
      <w:r>
        <w:rPr>
          <w:sz w:val="21"/>
          <w:szCs w:val="21"/>
        </w:rPr>
        <w:t xml:space="preserve"> 1</w:t>
      </w:r>
      <w:r>
        <w:rPr>
          <w:sz w:val="21"/>
          <w:szCs w:val="21"/>
        </w:rPr>
        <w:t>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안전교육과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실시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정기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점검</w:t>
      </w:r>
      <w:r>
        <w:rPr>
          <w:sz w:val="21"/>
          <w:szCs w:val="21"/>
        </w:rPr>
        <w:t xml:space="preserve">·A/S </w:t>
      </w:r>
      <w:r>
        <w:rPr>
          <w:sz w:val="21"/>
          <w:szCs w:val="21"/>
        </w:rPr>
        <w:t>체계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마련</w:t>
      </w:r>
    </w:p>
    <w:p w:rsidR="00343D0C" w:rsidRDefault="008C5882">
      <w:pPr>
        <w:pStyle w:val="a4"/>
        <w:numPr>
          <w:ilvl w:val="0"/>
          <w:numId w:val="2"/>
        </w:numPr>
        <w:spacing w:after="100" w:line="280" w:lineRule="auto"/>
      </w:pP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지원제도와의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연계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안전보험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야광조끼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기존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안전물품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지원사업과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운영하여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행정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효율성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제고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추진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로드맵</w:t>
      </w:r>
      <w:proofErr w:type="spellEnd"/>
      <w:r>
        <w:rPr>
          <w:b/>
          <w:bCs/>
          <w:sz w:val="24"/>
          <w:szCs w:val="24"/>
        </w:rPr>
        <w:t>(</w:t>
      </w:r>
      <w:r>
        <w:rPr>
          <w:b/>
          <w:bCs/>
          <w:sz w:val="24"/>
          <w:szCs w:val="24"/>
        </w:rPr>
        <w:t>안</w:t>
      </w:r>
      <w:r>
        <w:rPr>
          <w:b/>
          <w:bCs/>
          <w:sz w:val="24"/>
          <w:szCs w:val="24"/>
        </w:rPr>
        <w:t>)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2400"/>
        <w:gridCol w:w="6200"/>
      </w:tblGrid>
      <w:tr w:rsidR="00343D0C">
        <w:trPr>
          <w:tblHeader/>
        </w:trPr>
        <w:tc>
          <w:tcPr>
            <w:tcW w:w="1800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단계</w:t>
            </w:r>
          </w:p>
        </w:tc>
        <w:tc>
          <w:tcPr>
            <w:tcW w:w="2400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기간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예시</w:t>
            </w:r>
            <w:r>
              <w:rPr>
                <w:b/>
                <w:bCs/>
                <w:color w:val="FFFFFF"/>
              </w:rPr>
              <w:t>)</w:t>
            </w:r>
          </w:p>
        </w:tc>
        <w:tc>
          <w:tcPr>
            <w:tcW w:w="6200" w:type="dxa"/>
            <w:shd w:val="clear" w:color="auto" w:fill="1F386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b/>
                <w:bCs/>
                <w:color w:val="FFFFFF"/>
              </w:rPr>
              <w:t>주요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내용</w:t>
            </w:r>
          </w:p>
        </w:tc>
      </w:tr>
      <w:tr w:rsidR="00343D0C">
        <w:tc>
          <w:tcPr>
            <w:tcW w:w="1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>단계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시범사업</w:t>
            </w:r>
          </w:p>
        </w:tc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>차년도</w:t>
            </w:r>
          </w:p>
        </w:tc>
        <w:tc>
          <w:tcPr>
            <w:tcW w:w="62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 w:rsidP="00E67B7D">
            <w:r>
              <w:rPr>
                <w:color w:val="000000"/>
              </w:rPr>
              <w:t>경사지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밀집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자치구</w:t>
            </w:r>
            <w:r>
              <w:rPr>
                <w:color w:val="000000"/>
              </w:rPr>
              <w:t>(</w:t>
            </w:r>
            <w:r>
              <w:rPr>
                <w:color w:val="000000"/>
              </w:rPr>
              <w:t>예</w:t>
            </w:r>
            <w:r>
              <w:rPr>
                <w:color w:val="000000"/>
              </w:rPr>
              <w:t xml:space="preserve">: </w:t>
            </w:r>
            <w:r w:rsidR="00E67B7D">
              <w:rPr>
                <w:rFonts w:hint="eastAsia"/>
                <w:color w:val="000000"/>
              </w:rPr>
              <w:t>금천구</w:t>
            </w:r>
            <w:proofErr w:type="gramStart"/>
            <w:r w:rsidR="00E67B7D">
              <w:rPr>
                <w:rFonts w:hint="eastAsia"/>
                <w:color w:val="000000"/>
              </w:rPr>
              <w:t>,</w:t>
            </w:r>
            <w:r w:rsidR="00E67B7D">
              <w:rPr>
                <w:rFonts w:hint="eastAsia"/>
                <w:color w:val="000000"/>
              </w:rPr>
              <w:t>관악구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등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구릉지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지역</w:t>
            </w:r>
            <w:r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중</w:t>
            </w:r>
            <w:r>
              <w:rPr>
                <w:color w:val="000000"/>
              </w:rPr>
              <w:t xml:space="preserve"> </w:t>
            </w:r>
            <w:r w:rsidR="00E67B7D">
              <w:rPr>
                <w:color w:val="000000"/>
              </w:rPr>
              <w:t>1</w:t>
            </w:r>
            <w:r>
              <w:rPr>
                <w:color w:val="000000"/>
              </w:rPr>
              <w:t>~</w:t>
            </w:r>
            <w:r w:rsidR="00E67B7D">
              <w:rPr>
                <w:color w:val="000000"/>
              </w:rPr>
              <w:t>2</w:t>
            </w:r>
            <w:r>
              <w:rPr>
                <w:color w:val="000000"/>
              </w:rPr>
              <w:t>개구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선정</w:t>
            </w:r>
            <w:r>
              <w:rPr>
                <w:color w:val="000000"/>
              </w:rPr>
              <w:t xml:space="preserve">, </w:t>
            </w:r>
            <w:r w:rsidR="00E67B7D">
              <w:rPr>
                <w:rFonts w:hint="eastAsia"/>
                <w:color w:val="000000"/>
              </w:rPr>
              <w:t>각</w:t>
            </w:r>
            <w:r w:rsidR="00E67B7D"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>100</w:t>
            </w:r>
            <w:r>
              <w:rPr>
                <w:color w:val="000000"/>
              </w:rPr>
              <w:t>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내외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시범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보급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및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효과성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검증</w:t>
            </w:r>
          </w:p>
        </w:tc>
      </w:tr>
      <w:tr w:rsidR="00343D0C">
        <w:tc>
          <w:tcPr>
            <w:tcW w:w="1800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2</w:t>
            </w:r>
            <w:r>
              <w:rPr>
                <w:color w:val="000000"/>
              </w:rPr>
              <w:t>단계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확대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보급</w:t>
            </w:r>
          </w:p>
        </w:tc>
        <w:tc>
          <w:tcPr>
            <w:tcW w:w="2400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2~3</w:t>
            </w:r>
            <w:r>
              <w:rPr>
                <w:color w:val="000000"/>
              </w:rPr>
              <w:t>차년도</w:t>
            </w:r>
          </w:p>
        </w:tc>
        <w:tc>
          <w:tcPr>
            <w:tcW w:w="6200" w:type="dxa"/>
            <w:shd w:val="clear" w:color="auto" w:fill="DCE6F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시범사업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결과를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반영해</w:t>
            </w:r>
            <w:r>
              <w:rPr>
                <w:color w:val="000000"/>
              </w:rPr>
              <w:t xml:space="preserve"> 25</w:t>
            </w:r>
            <w:r>
              <w:rPr>
                <w:color w:val="000000"/>
              </w:rPr>
              <w:t>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자치구로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확대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기존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인력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리어카를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순차적으로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전동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리어카로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교체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지원</w:t>
            </w:r>
          </w:p>
        </w:tc>
      </w:tr>
      <w:tr w:rsidR="00343D0C">
        <w:tc>
          <w:tcPr>
            <w:tcW w:w="18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3</w:t>
            </w:r>
            <w:r>
              <w:rPr>
                <w:color w:val="000000"/>
              </w:rPr>
              <w:t>단계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관리체계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정착</w:t>
            </w:r>
          </w:p>
        </w:tc>
        <w:tc>
          <w:tcPr>
            <w:tcW w:w="24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pPr>
              <w:jc w:val="center"/>
            </w:pPr>
            <w:r>
              <w:rPr>
                <w:color w:val="000000"/>
              </w:rPr>
              <w:t>4</w:t>
            </w:r>
            <w:r>
              <w:rPr>
                <w:color w:val="000000"/>
              </w:rPr>
              <w:t>차년도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이후</w:t>
            </w:r>
          </w:p>
        </w:tc>
        <w:tc>
          <w:tcPr>
            <w:tcW w:w="62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343D0C" w:rsidRDefault="008C5882">
            <w:r>
              <w:rPr>
                <w:color w:val="000000"/>
              </w:rPr>
              <w:t>배터리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교체</w:t>
            </w:r>
            <w:r>
              <w:rPr>
                <w:color w:val="000000"/>
              </w:rPr>
              <w:t>·</w:t>
            </w:r>
            <w:r>
              <w:rPr>
                <w:color w:val="000000"/>
              </w:rPr>
              <w:t>충전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인프라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정기점검</w:t>
            </w:r>
            <w:r>
              <w:rPr>
                <w:color w:val="000000"/>
              </w:rPr>
              <w:t xml:space="preserve">(A/S) </w:t>
            </w:r>
            <w:r>
              <w:rPr>
                <w:color w:val="000000"/>
              </w:rPr>
              <w:t>체계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구축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안전보험</w:t>
            </w:r>
            <w:r>
              <w:rPr>
                <w:color w:val="000000"/>
              </w:rPr>
              <w:t>·</w:t>
            </w:r>
            <w:r>
              <w:rPr>
                <w:color w:val="000000"/>
              </w:rPr>
              <w:t>안전교육과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연계한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통합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지원체계로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운영</w:t>
            </w:r>
          </w:p>
        </w:tc>
      </w:tr>
    </w:tbl>
    <w:p w:rsidR="00343D0C" w:rsidRDefault="00343D0C">
      <w:pPr>
        <w:spacing w:before="120" w:after="300"/>
      </w:pPr>
    </w:p>
    <w:p w:rsidR="00343D0C" w:rsidRDefault="008C5882">
      <w:pPr>
        <w:pStyle w:val="1"/>
        <w:pBdr>
          <w:bottom w:val="single" w:sz="6" w:space="4" w:color="1F3864"/>
        </w:pBdr>
        <w:spacing w:before="400" w:after="200"/>
      </w:pPr>
      <w:r>
        <w:rPr>
          <w:b/>
          <w:bCs/>
          <w:color w:val="1F3864"/>
          <w:sz w:val="28"/>
          <w:szCs w:val="28"/>
        </w:rPr>
        <w:t xml:space="preserve">Ⅳ. </w:t>
      </w:r>
      <w:r>
        <w:rPr>
          <w:b/>
          <w:bCs/>
          <w:color w:val="1F3864"/>
          <w:sz w:val="28"/>
          <w:szCs w:val="28"/>
        </w:rPr>
        <w:t>기대효과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1. </w:t>
      </w:r>
      <w:r>
        <w:rPr>
          <w:b/>
          <w:bCs/>
          <w:sz w:val="24"/>
          <w:szCs w:val="24"/>
        </w:rPr>
        <w:t>노동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강도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건강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부담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완화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전동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기능을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특히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경사로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구간에서의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견인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크게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낮춰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근골격계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질환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발생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위험을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줄이고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고령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어르신의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신체적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부담을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근본적으로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완화할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2. </w:t>
      </w:r>
      <w:r>
        <w:rPr>
          <w:b/>
          <w:bCs/>
          <w:sz w:val="24"/>
          <w:szCs w:val="24"/>
        </w:rPr>
        <w:t>교통안전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사고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예방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현재</w:t>
      </w:r>
      <w:r>
        <w:rPr>
          <w:sz w:val="21"/>
          <w:szCs w:val="21"/>
        </w:rPr>
        <w:t xml:space="preserve"> 6.3%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달하는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교통사고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경험률을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낮추는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기여할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저속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주행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제어</w:t>
      </w:r>
      <w:r>
        <w:rPr>
          <w:sz w:val="21"/>
          <w:szCs w:val="21"/>
        </w:rPr>
        <w:t>·</w:t>
      </w:r>
      <w:r>
        <w:rPr>
          <w:sz w:val="21"/>
          <w:szCs w:val="21"/>
        </w:rPr>
        <w:t>경사로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안전장치를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사고와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파손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배상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분쟁</w:t>
      </w:r>
      <w:r>
        <w:rPr>
          <w:sz w:val="21"/>
          <w:szCs w:val="21"/>
        </w:rPr>
        <w:t>(</w:t>
      </w:r>
      <w:r>
        <w:rPr>
          <w:sz w:val="21"/>
          <w:szCs w:val="21"/>
        </w:rPr>
        <w:t>예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주차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차량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접촉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사고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>)</w:t>
      </w:r>
      <w:r>
        <w:rPr>
          <w:sz w:val="21"/>
          <w:szCs w:val="21"/>
        </w:rPr>
        <w:t>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줄일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작업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효율성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소득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개선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가능성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동력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보조로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가능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거리</w:t>
      </w:r>
      <w:r w:rsidR="00E67B7D">
        <w:rPr>
          <w:rFonts w:hint="eastAsia"/>
          <w:sz w:val="21"/>
          <w:szCs w:val="21"/>
        </w:rPr>
        <w:t xml:space="preserve"> </w:t>
      </w:r>
      <w:r w:rsidR="00E67B7D">
        <w:rPr>
          <w:rFonts w:hint="eastAsia"/>
          <w:sz w:val="21"/>
          <w:szCs w:val="21"/>
        </w:rPr>
        <w:t>증대</w:t>
      </w:r>
      <w:r w:rsidR="00E67B7D">
        <w:rPr>
          <w:rFonts w:hint="eastAsia"/>
          <w:sz w:val="21"/>
          <w:szCs w:val="21"/>
        </w:rPr>
        <w:t xml:space="preserve"> </w:t>
      </w:r>
      <w:r w:rsidR="00E67B7D">
        <w:rPr>
          <w:rFonts w:hint="eastAsia"/>
          <w:sz w:val="21"/>
          <w:szCs w:val="21"/>
        </w:rPr>
        <w:t>또는</w:t>
      </w:r>
      <w:r w:rsidR="00E67B7D">
        <w:rPr>
          <w:rFonts w:hint="eastAsia"/>
          <w:sz w:val="21"/>
          <w:szCs w:val="21"/>
        </w:rPr>
        <w:t xml:space="preserve"> </w:t>
      </w:r>
      <w:r w:rsidR="00E67B7D">
        <w:rPr>
          <w:rFonts w:hint="eastAsia"/>
          <w:sz w:val="21"/>
          <w:szCs w:val="21"/>
        </w:rPr>
        <w:t>소요시간</w:t>
      </w:r>
      <w:r w:rsidR="00E67B7D">
        <w:rPr>
          <w:rFonts w:hint="eastAsia"/>
          <w:sz w:val="21"/>
          <w:szCs w:val="21"/>
        </w:rPr>
        <w:t xml:space="preserve"> </w:t>
      </w:r>
      <w:r w:rsidR="00E67B7D">
        <w:rPr>
          <w:rFonts w:hint="eastAsia"/>
          <w:sz w:val="21"/>
          <w:szCs w:val="21"/>
        </w:rPr>
        <w:t>감소로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동일한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노동시간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수집량이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증가해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월평균</w:t>
      </w:r>
      <w:r>
        <w:rPr>
          <w:sz w:val="21"/>
          <w:szCs w:val="21"/>
        </w:rPr>
        <w:t xml:space="preserve"> 15</w:t>
      </w:r>
      <w:r>
        <w:rPr>
          <w:sz w:val="21"/>
          <w:szCs w:val="21"/>
        </w:rPr>
        <w:t>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수준에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머무르는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개선에도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간접적으로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기여할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2"/>
        <w:spacing w:before="280" w:after="140"/>
      </w:pPr>
      <w:r>
        <w:rPr>
          <w:b/>
          <w:bCs/>
          <w:sz w:val="24"/>
          <w:szCs w:val="24"/>
        </w:rPr>
        <w:t xml:space="preserve">4. </w:t>
      </w:r>
      <w:proofErr w:type="spellStart"/>
      <w:r>
        <w:rPr>
          <w:b/>
          <w:bCs/>
          <w:sz w:val="24"/>
          <w:szCs w:val="24"/>
        </w:rPr>
        <w:t>생계활동의</w:t>
      </w:r>
      <w:proofErr w:type="spellEnd"/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지속가능성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존중</w:t>
      </w:r>
    </w:p>
    <w:p w:rsidR="00343D0C" w:rsidRDefault="008C5882">
      <w:pPr>
        <w:spacing w:after="160" w:line="300" w:lineRule="auto"/>
        <w:jc w:val="both"/>
      </w:pPr>
      <w:r>
        <w:rPr>
          <w:sz w:val="21"/>
          <w:szCs w:val="21"/>
        </w:rPr>
        <w:t>일자리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중단이나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대체가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아닌</w:t>
      </w:r>
      <w:r>
        <w:rPr>
          <w:sz w:val="21"/>
          <w:szCs w:val="21"/>
        </w:rPr>
        <w:t xml:space="preserve"> “</w:t>
      </w:r>
      <w:r>
        <w:rPr>
          <w:sz w:val="21"/>
          <w:szCs w:val="21"/>
        </w:rPr>
        <w:t>일하는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환경의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개선</w:t>
      </w:r>
      <w:r>
        <w:rPr>
          <w:sz w:val="21"/>
          <w:szCs w:val="21"/>
        </w:rPr>
        <w:t>”</w:t>
      </w:r>
      <w:r>
        <w:rPr>
          <w:sz w:val="21"/>
          <w:szCs w:val="21"/>
        </w:rPr>
        <w:t>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초점을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맞춤으로써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어르신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스스로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선택한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생계활동을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존중하면서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정부가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실질적으로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안전망을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제공하는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정책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모델을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제시할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있습니다</w:t>
      </w:r>
      <w:r>
        <w:rPr>
          <w:sz w:val="21"/>
          <w:szCs w:val="21"/>
        </w:rPr>
        <w:t>.</w:t>
      </w:r>
    </w:p>
    <w:p w:rsidR="00343D0C" w:rsidRDefault="008C5882">
      <w:pPr>
        <w:pStyle w:val="1"/>
        <w:pBdr>
          <w:bottom w:val="single" w:sz="6" w:space="4" w:color="1F3864"/>
        </w:pBdr>
        <w:spacing w:before="400" w:after="200"/>
      </w:pPr>
      <w:r>
        <w:rPr>
          <w:b/>
          <w:bCs/>
          <w:color w:val="1F3864"/>
          <w:sz w:val="28"/>
          <w:szCs w:val="28"/>
        </w:rPr>
        <w:t xml:space="preserve">Ⅴ. </w:t>
      </w:r>
      <w:r>
        <w:rPr>
          <w:b/>
          <w:bCs/>
          <w:color w:val="1F3864"/>
          <w:sz w:val="28"/>
          <w:szCs w:val="28"/>
        </w:rPr>
        <w:t>결론</w:t>
      </w:r>
    </w:p>
    <w:p w:rsidR="00343D0C" w:rsidRDefault="008C5882">
      <w:pPr>
        <w:spacing w:after="160" w:line="300" w:lineRule="auto"/>
        <w:jc w:val="both"/>
      </w:pPr>
      <w:r>
        <w:rPr>
          <w:b/>
          <w:bCs/>
          <w:sz w:val="21"/>
          <w:szCs w:val="21"/>
        </w:rPr>
        <w:t>폐지수집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어르신들의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노동을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중단시키는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아니라</w:t>
      </w:r>
      <w:r>
        <w:rPr>
          <w:b/>
          <w:bCs/>
          <w:sz w:val="21"/>
          <w:szCs w:val="21"/>
        </w:rPr>
        <w:t xml:space="preserve">, </w:t>
      </w:r>
      <w:r>
        <w:rPr>
          <w:b/>
          <w:bCs/>
          <w:sz w:val="21"/>
          <w:szCs w:val="21"/>
        </w:rPr>
        <w:t>그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노동이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이루어지는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환경을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안전하고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지속가능하게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바꾸는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정책의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방향이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되어야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합니다</w:t>
      </w:r>
      <w:r>
        <w:rPr>
          <w:b/>
          <w:bCs/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기존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경량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리어카</w:t>
      </w:r>
      <w:r>
        <w:rPr>
          <w:b/>
          <w:bCs/>
          <w:sz w:val="21"/>
          <w:szCs w:val="21"/>
        </w:rPr>
        <w:t>·</w:t>
      </w:r>
      <w:r>
        <w:rPr>
          <w:b/>
          <w:bCs/>
          <w:sz w:val="21"/>
          <w:szCs w:val="21"/>
        </w:rPr>
        <w:t>안전보험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정책이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마련한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위에</w:t>
      </w:r>
      <w:r>
        <w:rPr>
          <w:b/>
          <w:bCs/>
          <w:sz w:val="21"/>
          <w:szCs w:val="21"/>
        </w:rPr>
        <w:t xml:space="preserve">, </w:t>
      </w:r>
      <w:r>
        <w:rPr>
          <w:b/>
          <w:bCs/>
          <w:sz w:val="21"/>
          <w:szCs w:val="21"/>
        </w:rPr>
        <w:t>동력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보조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기능을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갖춘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전동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리어카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보급사업을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더한다면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서울시의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구릉지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지형이라는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구조적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제약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속에서도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어르신들의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노동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강도와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교통사고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위험을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실질적으로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낮출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있을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것으로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기대합니다</w:t>
      </w:r>
      <w:r>
        <w:rPr>
          <w:b/>
          <w:bCs/>
          <w:sz w:val="21"/>
          <w:szCs w:val="21"/>
        </w:rPr>
        <w:t>.</w:t>
      </w:r>
      <w:bookmarkStart w:id="0" w:name="_GoBack"/>
      <w:bookmarkEnd w:id="0"/>
      <w:r>
        <w:rPr>
          <w:sz w:val="21"/>
          <w:szCs w:val="21"/>
        </w:rPr>
        <w:t>.</w:t>
      </w:r>
    </w:p>
    <w:sectPr w:rsidR="00343D0C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992" w:rsidRDefault="008C5882">
      <w:r>
        <w:separator/>
      </w:r>
    </w:p>
  </w:endnote>
  <w:endnote w:type="continuationSeparator" w:id="0">
    <w:p w:rsidR="00C44992" w:rsidRDefault="008C5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0C" w:rsidRDefault="008C5882">
    <w:pPr>
      <w:jc w:val="center"/>
    </w:pPr>
    <w:r>
      <w:rPr>
        <w:color w:val="595959"/>
        <w:sz w:val="18"/>
        <w:szCs w:val="18"/>
      </w:rPr>
      <w:t xml:space="preserve">-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C83EF1">
      <w:rPr>
        <w:noProof/>
        <w:color w:val="595959"/>
        <w:sz w:val="18"/>
        <w:szCs w:val="18"/>
      </w:rPr>
      <w:t>1</w:t>
    </w:r>
    <w:r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992" w:rsidRDefault="008C5882">
      <w:r>
        <w:separator/>
      </w:r>
    </w:p>
  </w:footnote>
  <w:footnote w:type="continuationSeparator" w:id="0">
    <w:p w:rsidR="00C44992" w:rsidRDefault="008C5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D0C" w:rsidRDefault="008C5882">
    <w:pPr>
      <w:pBdr>
        <w:bottom w:val="single" w:sz="4" w:space="4" w:color="BFBFBF"/>
      </w:pBdr>
      <w:jc w:val="right"/>
    </w:pPr>
    <w:r>
      <w:rPr>
        <w:color w:val="595959"/>
        <w:sz w:val="16"/>
        <w:szCs w:val="16"/>
      </w:rPr>
      <w:t>서울시</w:t>
    </w:r>
    <w:r>
      <w:rPr>
        <w:color w:val="595959"/>
        <w:sz w:val="16"/>
        <w:szCs w:val="16"/>
      </w:rPr>
      <w:t xml:space="preserve"> </w:t>
    </w:r>
    <w:proofErr w:type="spellStart"/>
    <w:r>
      <w:rPr>
        <w:color w:val="595959"/>
        <w:sz w:val="16"/>
        <w:szCs w:val="16"/>
      </w:rPr>
      <w:t>정책제안서</w:t>
    </w:r>
    <w:proofErr w:type="spellEnd"/>
    <w:r>
      <w:rPr>
        <w:color w:val="595959"/>
        <w:sz w:val="16"/>
        <w:szCs w:val="16"/>
      </w:rPr>
      <w:t xml:space="preserve"> | </w:t>
    </w:r>
    <w:r>
      <w:rPr>
        <w:color w:val="595959"/>
        <w:sz w:val="16"/>
        <w:szCs w:val="16"/>
      </w:rPr>
      <w:t>폐지수집</w:t>
    </w:r>
    <w:r>
      <w:rPr>
        <w:color w:val="595959"/>
        <w:sz w:val="16"/>
        <w:szCs w:val="16"/>
      </w:rPr>
      <w:t xml:space="preserve"> </w:t>
    </w:r>
    <w:r>
      <w:rPr>
        <w:color w:val="595959"/>
        <w:sz w:val="16"/>
        <w:szCs w:val="16"/>
      </w:rPr>
      <w:t>어르신</w:t>
    </w:r>
    <w:r>
      <w:rPr>
        <w:color w:val="595959"/>
        <w:sz w:val="16"/>
        <w:szCs w:val="16"/>
      </w:rPr>
      <w:t xml:space="preserve"> </w:t>
    </w:r>
    <w:r>
      <w:rPr>
        <w:color w:val="595959"/>
        <w:sz w:val="16"/>
        <w:szCs w:val="16"/>
      </w:rPr>
      <w:t>전동</w:t>
    </w:r>
    <w:r>
      <w:rPr>
        <w:color w:val="595959"/>
        <w:sz w:val="16"/>
        <w:szCs w:val="16"/>
      </w:rPr>
      <w:t xml:space="preserve"> </w:t>
    </w:r>
    <w:r>
      <w:rPr>
        <w:color w:val="595959"/>
        <w:sz w:val="16"/>
        <w:szCs w:val="16"/>
      </w:rPr>
      <w:t>리어카</w:t>
    </w:r>
    <w:r>
      <w:rPr>
        <w:color w:val="595959"/>
        <w:sz w:val="16"/>
        <w:szCs w:val="16"/>
      </w:rPr>
      <w:t xml:space="preserve"> </w:t>
    </w:r>
    <w:r>
      <w:rPr>
        <w:color w:val="595959"/>
        <w:sz w:val="16"/>
        <w:szCs w:val="16"/>
      </w:rPr>
      <w:t>보급</w:t>
    </w:r>
    <w:r>
      <w:rPr>
        <w:color w:val="595959"/>
        <w:sz w:val="16"/>
        <w:szCs w:val="16"/>
      </w:rPr>
      <w:t xml:space="preserve"> </w:t>
    </w:r>
    <w:r>
      <w:rPr>
        <w:color w:val="595959"/>
        <w:sz w:val="16"/>
        <w:szCs w:val="16"/>
      </w:rPr>
      <w:t>지원사업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E3F33"/>
    <w:multiLevelType w:val="hybridMultilevel"/>
    <w:tmpl w:val="A0267AA4"/>
    <w:lvl w:ilvl="0" w:tplc="679403AA">
      <w:start w:val="1"/>
      <w:numFmt w:val="bullet"/>
      <w:lvlText w:val="•"/>
      <w:lvlJc w:val="left"/>
      <w:pPr>
        <w:ind w:left="420" w:hanging="260"/>
      </w:pPr>
    </w:lvl>
    <w:lvl w:ilvl="1" w:tplc="00D423F6">
      <w:start w:val="1"/>
      <w:numFmt w:val="bullet"/>
      <w:lvlText w:val="-"/>
      <w:lvlJc w:val="left"/>
      <w:pPr>
        <w:ind w:left="760" w:hanging="260"/>
      </w:pPr>
    </w:lvl>
    <w:lvl w:ilvl="2" w:tplc="121AE5CE">
      <w:numFmt w:val="decimal"/>
      <w:lvlText w:val=""/>
      <w:lvlJc w:val="left"/>
    </w:lvl>
    <w:lvl w:ilvl="3" w:tplc="CF603E58">
      <w:numFmt w:val="decimal"/>
      <w:lvlText w:val=""/>
      <w:lvlJc w:val="left"/>
    </w:lvl>
    <w:lvl w:ilvl="4" w:tplc="415CDDA2">
      <w:numFmt w:val="decimal"/>
      <w:lvlText w:val=""/>
      <w:lvlJc w:val="left"/>
    </w:lvl>
    <w:lvl w:ilvl="5" w:tplc="18FAB57C">
      <w:numFmt w:val="decimal"/>
      <w:lvlText w:val=""/>
      <w:lvlJc w:val="left"/>
    </w:lvl>
    <w:lvl w:ilvl="6" w:tplc="DAA68C28">
      <w:numFmt w:val="decimal"/>
      <w:lvlText w:val=""/>
      <w:lvlJc w:val="left"/>
    </w:lvl>
    <w:lvl w:ilvl="7" w:tplc="7D046618">
      <w:numFmt w:val="decimal"/>
      <w:lvlText w:val=""/>
      <w:lvlJc w:val="left"/>
    </w:lvl>
    <w:lvl w:ilvl="8" w:tplc="0B446EBA">
      <w:numFmt w:val="decimal"/>
      <w:lvlText w:val=""/>
      <w:lvlJc w:val="left"/>
    </w:lvl>
  </w:abstractNum>
  <w:abstractNum w:abstractNumId="1" w15:restartNumberingAfterBreak="0">
    <w:nsid w:val="4FA417A9"/>
    <w:multiLevelType w:val="hybridMultilevel"/>
    <w:tmpl w:val="A89637C0"/>
    <w:lvl w:ilvl="0" w:tplc="3356AFDE">
      <w:start w:val="1"/>
      <w:numFmt w:val="bullet"/>
      <w:lvlText w:val="●"/>
      <w:lvlJc w:val="left"/>
      <w:pPr>
        <w:ind w:left="720" w:hanging="360"/>
      </w:pPr>
    </w:lvl>
    <w:lvl w:ilvl="1" w:tplc="7F82FAC4">
      <w:start w:val="1"/>
      <w:numFmt w:val="bullet"/>
      <w:lvlText w:val="○"/>
      <w:lvlJc w:val="left"/>
      <w:pPr>
        <w:ind w:left="1440" w:hanging="360"/>
      </w:pPr>
    </w:lvl>
    <w:lvl w:ilvl="2" w:tplc="BFEEB480">
      <w:start w:val="1"/>
      <w:numFmt w:val="bullet"/>
      <w:lvlText w:val="■"/>
      <w:lvlJc w:val="left"/>
      <w:pPr>
        <w:ind w:left="2160" w:hanging="360"/>
      </w:pPr>
    </w:lvl>
    <w:lvl w:ilvl="3" w:tplc="02A02914">
      <w:start w:val="1"/>
      <w:numFmt w:val="bullet"/>
      <w:lvlText w:val="●"/>
      <w:lvlJc w:val="left"/>
      <w:pPr>
        <w:ind w:left="2880" w:hanging="360"/>
      </w:pPr>
    </w:lvl>
    <w:lvl w:ilvl="4" w:tplc="35BCD290">
      <w:start w:val="1"/>
      <w:numFmt w:val="bullet"/>
      <w:lvlText w:val="○"/>
      <w:lvlJc w:val="left"/>
      <w:pPr>
        <w:ind w:left="3600" w:hanging="360"/>
      </w:pPr>
    </w:lvl>
    <w:lvl w:ilvl="5" w:tplc="78EC6B8E">
      <w:start w:val="1"/>
      <w:numFmt w:val="bullet"/>
      <w:lvlText w:val="■"/>
      <w:lvlJc w:val="left"/>
      <w:pPr>
        <w:ind w:left="4320" w:hanging="360"/>
      </w:pPr>
    </w:lvl>
    <w:lvl w:ilvl="6" w:tplc="A492F068">
      <w:start w:val="1"/>
      <w:numFmt w:val="bullet"/>
      <w:lvlText w:val="●"/>
      <w:lvlJc w:val="left"/>
      <w:pPr>
        <w:ind w:left="5040" w:hanging="360"/>
      </w:pPr>
    </w:lvl>
    <w:lvl w:ilvl="7" w:tplc="68F2AA56">
      <w:start w:val="1"/>
      <w:numFmt w:val="bullet"/>
      <w:lvlText w:val="●"/>
      <w:lvlJc w:val="left"/>
      <w:pPr>
        <w:ind w:left="5760" w:hanging="360"/>
      </w:pPr>
    </w:lvl>
    <w:lvl w:ilvl="8" w:tplc="449440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D0C"/>
    <w:rsid w:val="00343D0C"/>
    <w:rsid w:val="008C5882"/>
    <w:rsid w:val="00C20055"/>
    <w:rsid w:val="00C44992"/>
    <w:rsid w:val="00C83EF1"/>
    <w:rsid w:val="00E6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DEA20"/>
  <w15:docId w15:val="{CB65C003-CAE6-494E-A16D-019AC112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8C588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8C5882"/>
  </w:style>
  <w:style w:type="paragraph" w:styleId="ab">
    <w:name w:val="footer"/>
    <w:basedOn w:val="a"/>
    <w:link w:val="Char2"/>
    <w:uiPriority w:val="99"/>
    <w:unhideWhenUsed/>
    <w:rsid w:val="008C588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8C5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3</cp:revision>
  <dcterms:created xsi:type="dcterms:W3CDTF">2026-08-30T05:19:00Z</dcterms:created>
  <dcterms:modified xsi:type="dcterms:W3CDTF">2026-08-30T08:18:00Z</dcterms:modified>
</cp:coreProperties>
</file>