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70786" w:rsidRPr="0030617E" w:rsidRDefault="0000000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실버 산업 프로젝트: </w:t>
      </w: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희어로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(老)</w:t>
      </w: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즈의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 전원일기</w:t>
      </w:r>
    </w:p>
    <w:p w14:paraId="00000002" w14:textId="77777777" w:rsidR="00770786" w:rsidRPr="0030617E" w:rsidRDefault="00000000">
      <w:pP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/>
        </w:rPr>
        <w:pict w14:anchorId="4E638342">
          <v:rect id="_x0000_i1025" style="width:0;height:1.5pt" o:hralign="center" o:hrstd="t" o:hr="t" fillcolor="#a0a0a0" stroked="f"/>
        </w:pict>
      </w:r>
    </w:p>
    <w:p w14:paraId="00000003" w14:textId="77777777" w:rsidR="00770786" w:rsidRPr="0030617E" w:rsidRDefault="0000000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목차</w:t>
      </w:r>
    </w:p>
    <w:p w14:paraId="00000004" w14:textId="77777777" w:rsidR="00770786" w:rsidRPr="0030617E" w:rsidRDefault="00000000">
      <w:pPr>
        <w:numPr>
          <w:ilvl w:val="0"/>
          <w:numId w:val="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서론</w:t>
      </w:r>
    </w:p>
    <w:p w14:paraId="00000005" w14:textId="77777777" w:rsidR="00770786" w:rsidRPr="0030617E" w:rsidRDefault="00000000">
      <w:pPr>
        <w:numPr>
          <w:ilvl w:val="0"/>
          <w:numId w:val="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사업 내용</w:t>
      </w:r>
    </w:p>
    <w:p w14:paraId="00000006" w14:textId="77777777" w:rsidR="00770786" w:rsidRPr="0030617E" w:rsidRDefault="00000000">
      <w:pPr>
        <w:numPr>
          <w:ilvl w:val="0"/>
          <w:numId w:val="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대상 참여자 조건</w:t>
      </w:r>
    </w:p>
    <w:p w14:paraId="00000007" w14:textId="77777777" w:rsidR="00770786" w:rsidRPr="0030617E" w:rsidRDefault="00000000">
      <w:pPr>
        <w:numPr>
          <w:ilvl w:val="0"/>
          <w:numId w:val="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사업 운영 방안</w:t>
      </w:r>
    </w:p>
    <w:p w14:paraId="00000008" w14:textId="77777777" w:rsidR="00770786" w:rsidRPr="0030617E" w:rsidRDefault="00000000">
      <w:pPr>
        <w:numPr>
          <w:ilvl w:val="0"/>
          <w:numId w:val="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사업 목표</w:t>
      </w:r>
    </w:p>
    <w:p w14:paraId="00000009" w14:textId="77777777" w:rsidR="00770786" w:rsidRPr="0030617E" w:rsidRDefault="00000000">
      <w:pPr>
        <w:numPr>
          <w:ilvl w:val="0"/>
          <w:numId w:val="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자원 조달 및 예산</w:t>
      </w:r>
    </w:p>
    <w:p w14:paraId="0000000A" w14:textId="77777777" w:rsidR="00770786" w:rsidRPr="0030617E" w:rsidRDefault="00000000">
      <w:pPr>
        <w:numPr>
          <w:ilvl w:val="0"/>
          <w:numId w:val="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사업 가능 지역 및 특산품</w:t>
      </w:r>
    </w:p>
    <w:p w14:paraId="0000000B" w14:textId="77777777" w:rsidR="00770786" w:rsidRPr="0030617E" w:rsidRDefault="00000000">
      <w:pPr>
        <w:numPr>
          <w:ilvl w:val="0"/>
          <w:numId w:val="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사업 일정</w:t>
      </w:r>
    </w:p>
    <w:p w14:paraId="0000000C" w14:textId="77777777" w:rsidR="00770786" w:rsidRPr="0030617E" w:rsidRDefault="00000000">
      <w:pPr>
        <w:numPr>
          <w:ilvl w:val="0"/>
          <w:numId w:val="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사후 관리 및 평가</w:t>
      </w:r>
    </w:p>
    <w:p w14:paraId="0000000D" w14:textId="77777777" w:rsidR="00770786" w:rsidRPr="0030617E" w:rsidRDefault="00000000">
      <w:pPr>
        <w:numPr>
          <w:ilvl w:val="0"/>
          <w:numId w:val="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부록</w:t>
      </w:r>
    </w:p>
    <w:p w14:paraId="0000000E" w14:textId="77777777" w:rsidR="00770786" w:rsidRPr="0030617E" w:rsidRDefault="00000000">
      <w:pP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/>
        </w:rPr>
        <w:pict w14:anchorId="614D6A48">
          <v:rect id="_x0000_i1026" style="width:0;height:1.5pt" o:hralign="center" o:hrstd="t" o:hr="t" fillcolor="#a0a0a0" stroked="f"/>
        </w:pict>
      </w:r>
    </w:p>
    <w:p w14:paraId="0000000F" w14:textId="77777777" w:rsidR="00770786" w:rsidRPr="0030617E" w:rsidRDefault="00000000">
      <w:pPr>
        <w:pStyle w:val="3"/>
        <w:keepNext w:val="0"/>
        <w:keepLines w:val="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80" w:line="384" w:lineRule="auto"/>
        <w:rPr>
          <w:rFonts w:ascii="나눔바른고딕 Light" w:eastAsia="나눔바른고딕 Light" w:hAnsi="나눔바른고딕 Light"/>
          <w:b/>
          <w:color w:val="0D0D0D"/>
          <w:sz w:val="33"/>
          <w:szCs w:val="33"/>
        </w:rPr>
      </w:pPr>
      <w:bookmarkStart w:id="0" w:name="_17kbrhsn9vji" w:colFirst="0" w:colLast="0"/>
      <w:bookmarkEnd w:id="0"/>
      <w:r w:rsidRPr="0030617E">
        <w:rPr>
          <w:rFonts w:ascii="나눔바른고딕 Light" w:eastAsia="나눔바른고딕 Light" w:hAnsi="나눔바른고딕 Light" w:cs="Arial Unicode MS"/>
          <w:b/>
          <w:color w:val="0D0D0D"/>
          <w:sz w:val="33"/>
          <w:szCs w:val="33"/>
        </w:rPr>
        <w:t>1. 서론</w:t>
      </w:r>
    </w:p>
    <w:p w14:paraId="00000010" w14:textId="77777777" w:rsidR="00770786" w:rsidRPr="0030617E" w:rsidRDefault="0000000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본 사업계획서는 노인들을 대상으로 농촌 활동과 관광 프로그램을 제공하여 </w:t>
      </w:r>
    </w:p>
    <w:p w14:paraId="00000011" w14:textId="77777777" w:rsidR="00770786" w:rsidRPr="0030617E" w:rsidRDefault="0000000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지역 경제와 사회 활성화를 촉진하는 데 목적이 있습니다.</w:t>
      </w:r>
    </w:p>
    <w:p w14:paraId="00000012" w14:textId="77777777" w:rsidR="00770786" w:rsidRPr="0030617E" w:rsidRDefault="00000000">
      <w:pPr>
        <w:pStyle w:val="3"/>
        <w:keepNext w:val="0"/>
        <w:keepLines w:val="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80" w:line="384" w:lineRule="auto"/>
        <w:rPr>
          <w:rFonts w:ascii="나눔바른고딕 Light" w:eastAsia="나눔바른고딕 Light" w:hAnsi="나눔바른고딕 Light"/>
          <w:b/>
          <w:color w:val="0D0D0D"/>
          <w:sz w:val="33"/>
          <w:szCs w:val="33"/>
        </w:rPr>
      </w:pPr>
      <w:bookmarkStart w:id="1" w:name="_e6yk46el6wh" w:colFirst="0" w:colLast="0"/>
      <w:bookmarkEnd w:id="1"/>
      <w:r w:rsidRPr="0030617E">
        <w:rPr>
          <w:rFonts w:ascii="나눔바른고딕 Light" w:eastAsia="나눔바른고딕 Light" w:hAnsi="나눔바른고딕 Light" w:cs="Arial Unicode MS"/>
          <w:b/>
          <w:color w:val="0D0D0D"/>
          <w:sz w:val="33"/>
          <w:szCs w:val="33"/>
        </w:rPr>
        <w:t>2. 사업 내용</w:t>
      </w:r>
    </w:p>
    <w:p w14:paraId="00000013" w14:textId="77777777" w:rsidR="00770786" w:rsidRPr="0030617E" w:rsidRDefault="0000000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본 사업은 노인들을 대상으로 농촌 활동과 관광 프로그램을 제공합니다. </w:t>
      </w:r>
    </w:p>
    <w:p w14:paraId="00000014" w14:textId="77777777" w:rsidR="00770786" w:rsidRPr="0030617E" w:rsidRDefault="0000000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농촌 활동은 농사일, 가꾸기, 수확 등의 작업을 포함하며, </w:t>
      </w:r>
    </w:p>
    <w:p w14:paraId="00000015" w14:textId="77777777" w:rsidR="00770786" w:rsidRPr="0030617E" w:rsidRDefault="0000000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관광 프로그램은 지역 문화체험 및 관광명소 방문 등으로 구성됩니다.</w:t>
      </w:r>
    </w:p>
    <w:p w14:paraId="00000016" w14:textId="77777777" w:rsidR="00770786" w:rsidRPr="0030617E" w:rsidRDefault="00000000">
      <w:pPr>
        <w:pStyle w:val="3"/>
        <w:keepNext w:val="0"/>
        <w:keepLines w:val="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80" w:line="384" w:lineRule="auto"/>
        <w:rPr>
          <w:rFonts w:ascii="나눔바른고딕 Light" w:eastAsia="나눔바른고딕 Light" w:hAnsi="나눔바른고딕 Light"/>
          <w:b/>
          <w:color w:val="0D0D0D"/>
          <w:sz w:val="33"/>
          <w:szCs w:val="33"/>
        </w:rPr>
      </w:pPr>
      <w:bookmarkStart w:id="2" w:name="_cz01q99jy12e" w:colFirst="0" w:colLast="0"/>
      <w:bookmarkEnd w:id="2"/>
      <w:r w:rsidRPr="0030617E">
        <w:rPr>
          <w:rFonts w:ascii="나눔바른고딕 Light" w:eastAsia="나눔바른고딕 Light" w:hAnsi="나눔바른고딕 Light" w:cs="Arial Unicode MS"/>
          <w:b/>
          <w:color w:val="0D0D0D"/>
          <w:sz w:val="33"/>
          <w:szCs w:val="33"/>
        </w:rPr>
        <w:t>3. 대상 참여자 조건</w:t>
      </w:r>
    </w:p>
    <w:p w14:paraId="00000017" w14:textId="77777777" w:rsidR="00770786" w:rsidRPr="0030617E" w:rsidRDefault="00000000">
      <w:pPr>
        <w:numPr>
          <w:ilvl w:val="0"/>
          <w:numId w:val="1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건강하고 안전한 활동 참여가 가능한 만 60~65세 이상의 도심에 거주하는 노인</w:t>
      </w:r>
    </w:p>
    <w:p w14:paraId="00000018" w14:textId="77777777" w:rsidR="00770786" w:rsidRPr="0030617E" w:rsidRDefault="00000000">
      <w:pPr>
        <w:numPr>
          <w:ilvl w:val="0"/>
          <w:numId w:val="1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지역사회와의 소통과 협력이 가능한 노인</w:t>
      </w:r>
    </w:p>
    <w:p w14:paraId="00000019" w14:textId="77777777" w:rsidR="00770786" w:rsidRPr="0030617E" w:rsidRDefault="00000000">
      <w:pPr>
        <w:numPr>
          <w:ilvl w:val="0"/>
          <w:numId w:val="1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lastRenderedPageBreak/>
        <w:t>사회적인 참여와 활동에 관심과 동기가 있는 노인</w:t>
      </w:r>
    </w:p>
    <w:p w14:paraId="0000001A" w14:textId="77777777" w:rsidR="00770786" w:rsidRPr="0030617E" w:rsidRDefault="00000000">
      <w:pPr>
        <w:pStyle w:val="3"/>
        <w:keepNext w:val="0"/>
        <w:keepLines w:val="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80" w:line="384" w:lineRule="auto"/>
        <w:rPr>
          <w:rFonts w:ascii="나눔바른고딕 Light" w:eastAsia="나눔바른고딕 Light" w:hAnsi="나눔바른고딕 Light"/>
          <w:b/>
          <w:color w:val="0D0D0D"/>
          <w:sz w:val="33"/>
          <w:szCs w:val="33"/>
        </w:rPr>
      </w:pPr>
      <w:bookmarkStart w:id="3" w:name="_apqu98rf7nr2" w:colFirst="0" w:colLast="0"/>
      <w:bookmarkEnd w:id="3"/>
      <w:r w:rsidRPr="0030617E">
        <w:rPr>
          <w:rFonts w:ascii="나눔바른고딕 Light" w:eastAsia="나눔바른고딕 Light" w:hAnsi="나눔바른고딕 Light" w:cs="Arial Unicode MS"/>
          <w:b/>
          <w:color w:val="0D0D0D"/>
          <w:sz w:val="33"/>
          <w:szCs w:val="33"/>
        </w:rPr>
        <w:t>4. 사업 운영 방안</w:t>
      </w:r>
    </w:p>
    <w:p w14:paraId="0000001B" w14:textId="77777777" w:rsidR="00770786" w:rsidRPr="0030617E" w:rsidRDefault="00000000">
      <w:pPr>
        <w:numPr>
          <w:ilvl w:val="0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협의 및 업무 지정</w:t>
      </w:r>
    </w:p>
    <w:p w14:paraId="0000001C" w14:textId="77777777" w:rsidR="00770786" w:rsidRPr="0030617E" w:rsidRDefault="00000000">
      <w:pPr>
        <w:numPr>
          <w:ilvl w:val="1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사업방식 변경: 일손이 필요한 농어촌 지역을 대상으로 함</w:t>
      </w:r>
    </w:p>
    <w:p w14:paraId="0000001D" w14:textId="77777777" w:rsidR="00770786" w:rsidRPr="0030617E" w:rsidRDefault="00000000">
      <w:pPr>
        <w:numPr>
          <w:ilvl w:val="1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협의 절차: 해당 지역의 시, 군, 구청과 협의하여 사업 일정 및 업무 내용을 협의합니다.</w:t>
      </w:r>
    </w:p>
    <w:p w14:paraId="0000001E" w14:textId="77777777" w:rsidR="00770786" w:rsidRPr="0030617E" w:rsidRDefault="00000000">
      <w:pPr>
        <w:numPr>
          <w:ilvl w:val="1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업무 협의: 지정된 일자와 기간 동안 농촌에서의 업무 내용 및 참여 인원을 협의합니다.</w:t>
      </w:r>
    </w:p>
    <w:p w14:paraId="0000001F" w14:textId="77777777" w:rsidR="00770786" w:rsidRPr="0030617E" w:rsidRDefault="00000000">
      <w:pPr>
        <w:numPr>
          <w:ilvl w:val="0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파견 일정 및 시간</w:t>
      </w:r>
    </w:p>
    <w:p w14:paraId="00000020" w14:textId="77777777" w:rsidR="00770786" w:rsidRPr="0030617E" w:rsidRDefault="00000000">
      <w:pPr>
        <w:numPr>
          <w:ilvl w:val="1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일자 선정: 협의된 일정에 따라 농촌 지역으로의 파견 일정을 결정합니다.</w:t>
      </w:r>
    </w:p>
    <w:p w14:paraId="00000021" w14:textId="77777777" w:rsidR="00770786" w:rsidRPr="0030617E" w:rsidRDefault="00000000">
      <w:pPr>
        <w:numPr>
          <w:ilvl w:val="1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기간 설정: 파견되는 기간은 </w:t>
      </w: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일자별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 또는 일정 기간으로 설정하여 업무를 진행합니다.</w:t>
      </w:r>
    </w:p>
    <w:p w14:paraId="00000022" w14:textId="77777777" w:rsidR="00770786" w:rsidRPr="0030617E" w:rsidRDefault="00000000">
      <w:pPr>
        <w:numPr>
          <w:ilvl w:val="0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운송 및 숙박 협의</w:t>
      </w:r>
    </w:p>
    <w:p w14:paraId="00000023" w14:textId="77777777" w:rsidR="00770786" w:rsidRPr="0030617E" w:rsidRDefault="00000000">
      <w:pPr>
        <w:numPr>
          <w:ilvl w:val="1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운송 조치: 참여자들의 안전한 이동을 위해 운송 수단을 조치하고, 관련된 비용 및 안전 조치를 협의합니다.</w:t>
      </w:r>
    </w:p>
    <w:p w14:paraId="00000024" w14:textId="77777777" w:rsidR="00770786" w:rsidRPr="0030617E" w:rsidRDefault="00000000">
      <w:pPr>
        <w:numPr>
          <w:ilvl w:val="1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숙박 협의: 파견 기간 동안 필요한 경우 숙박 시설을 협의하여 참여자들의 편의를 도모합니다.</w:t>
      </w:r>
    </w:p>
    <w:p w14:paraId="00000025" w14:textId="77777777" w:rsidR="00770786" w:rsidRPr="0030617E" w:rsidRDefault="00000000">
      <w:pPr>
        <w:numPr>
          <w:ilvl w:val="0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현장 지원 및 안전 관리</w:t>
      </w:r>
    </w:p>
    <w:p w14:paraId="00000026" w14:textId="77777777" w:rsidR="00770786" w:rsidRPr="0030617E" w:rsidRDefault="00000000">
      <w:pPr>
        <w:numPr>
          <w:ilvl w:val="1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현장 지원: 농촌 현장에서의 업무 진행을 위해 현장 지원팀을 구성하고 필요한 지원을 제공합니다.</w:t>
      </w:r>
    </w:p>
    <w:p w14:paraId="00000027" w14:textId="77777777" w:rsidR="00770786" w:rsidRPr="0030617E" w:rsidRDefault="00000000">
      <w:pPr>
        <w:numPr>
          <w:ilvl w:val="1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after="300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안전 관리: 참여자들의 안전을 위해 작업 환경을 평가하고 안전 교육을 실시하여 안전을 유지합니다.</w:t>
      </w:r>
    </w:p>
    <w:p w14:paraId="00000028" w14:textId="77777777" w:rsidR="00770786" w:rsidRPr="0030617E" w:rsidRDefault="00000000">
      <w:pPr>
        <w:pStyle w:val="3"/>
        <w:keepNext w:val="0"/>
        <w:keepLines w:val="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80" w:line="384" w:lineRule="auto"/>
        <w:rPr>
          <w:rFonts w:ascii="나눔바른고딕 Light" w:eastAsia="나눔바른고딕 Light" w:hAnsi="나눔바른고딕 Light"/>
          <w:b/>
          <w:color w:val="0D0D0D"/>
          <w:sz w:val="33"/>
          <w:szCs w:val="33"/>
        </w:rPr>
      </w:pPr>
      <w:bookmarkStart w:id="4" w:name="_5gy4r5nw1wxv" w:colFirst="0" w:colLast="0"/>
      <w:bookmarkEnd w:id="4"/>
      <w:r w:rsidRPr="0030617E">
        <w:rPr>
          <w:rFonts w:ascii="나눔바른고딕 Light" w:eastAsia="나눔바른고딕 Light" w:hAnsi="나눔바른고딕 Light" w:cs="Arial Unicode MS"/>
          <w:b/>
          <w:color w:val="0D0D0D"/>
          <w:sz w:val="33"/>
          <w:szCs w:val="33"/>
        </w:rPr>
        <w:t>5. 사업 목표</w:t>
      </w:r>
    </w:p>
    <w:p w14:paraId="00000029" w14:textId="77777777" w:rsidR="00770786" w:rsidRPr="0030617E" w:rsidRDefault="00000000">
      <w:pPr>
        <w:numPr>
          <w:ilvl w:val="0"/>
          <w:numId w:val="4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지역 홍보 및 특산품 홍보</w:t>
      </w:r>
    </w:p>
    <w:p w14:paraId="0000002A" w14:textId="77777777" w:rsidR="00770786" w:rsidRPr="0030617E" w:rsidRDefault="00000000">
      <w:pPr>
        <w:numPr>
          <w:ilvl w:val="0"/>
          <w:numId w:val="4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지역 사회 일손부족으로 이슈 해소</w:t>
      </w:r>
    </w:p>
    <w:p w14:paraId="0000002B" w14:textId="77777777" w:rsidR="00770786" w:rsidRPr="0030617E" w:rsidRDefault="00000000">
      <w:pPr>
        <w:numPr>
          <w:ilvl w:val="0"/>
          <w:numId w:val="4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노인들의 자신감 회복</w:t>
      </w:r>
    </w:p>
    <w:p w14:paraId="0000002C" w14:textId="77777777" w:rsidR="00770786" w:rsidRPr="0030617E" w:rsidRDefault="00000000">
      <w:pPr>
        <w:numPr>
          <w:ilvl w:val="0"/>
          <w:numId w:val="4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흥미 유발과 노인 우울증 감소</w:t>
      </w:r>
    </w:p>
    <w:p w14:paraId="0000002D" w14:textId="77777777" w:rsidR="00770786" w:rsidRPr="0030617E" w:rsidRDefault="00000000">
      <w:pPr>
        <w:pStyle w:val="3"/>
        <w:keepNext w:val="0"/>
        <w:keepLines w:val="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80" w:line="384" w:lineRule="auto"/>
        <w:rPr>
          <w:rFonts w:ascii="나눔바른고딕 Light" w:eastAsia="나눔바른고딕 Light" w:hAnsi="나눔바른고딕 Light"/>
          <w:b/>
          <w:color w:val="0D0D0D"/>
          <w:sz w:val="33"/>
          <w:szCs w:val="33"/>
        </w:rPr>
      </w:pPr>
      <w:bookmarkStart w:id="5" w:name="_431nj775f56y" w:colFirst="0" w:colLast="0"/>
      <w:bookmarkEnd w:id="5"/>
      <w:r w:rsidRPr="0030617E">
        <w:rPr>
          <w:rFonts w:ascii="나눔바른고딕 Light" w:eastAsia="나눔바른고딕 Light" w:hAnsi="나눔바른고딕 Light" w:cs="Arial Unicode MS"/>
          <w:b/>
          <w:color w:val="0D0D0D"/>
          <w:sz w:val="33"/>
          <w:szCs w:val="33"/>
        </w:rPr>
        <w:t>6. 자원 조달 및 예산</w:t>
      </w:r>
    </w:p>
    <w:p w14:paraId="0000002E" w14:textId="77777777" w:rsidR="00770786" w:rsidRPr="0030617E" w:rsidRDefault="0000000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lastRenderedPageBreak/>
        <w:t xml:space="preserve">사업에 필요한 자원은 정부 보조금, 지역사회 기업의 후원 등을 통해 조달할 예정입니다. </w:t>
      </w:r>
    </w:p>
    <w:p w14:paraId="0000002F" w14:textId="77777777" w:rsidR="00770786" w:rsidRPr="0030617E" w:rsidRDefault="0000000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예산은 활동 지원비용, 교육 비용, 운영 비용 등으로 구성될 것입니다.</w:t>
      </w:r>
    </w:p>
    <w:p w14:paraId="00000030" w14:textId="77777777" w:rsidR="00770786" w:rsidRPr="0030617E" w:rsidRDefault="00000000">
      <w:pPr>
        <w:pStyle w:val="3"/>
        <w:keepNext w:val="0"/>
        <w:keepLines w:val="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80" w:line="384" w:lineRule="auto"/>
        <w:rPr>
          <w:rFonts w:ascii="나눔바른고딕 Light" w:eastAsia="나눔바른고딕 Light" w:hAnsi="나눔바른고딕 Light"/>
          <w:b/>
          <w:color w:val="0D0D0D"/>
          <w:sz w:val="33"/>
          <w:szCs w:val="33"/>
        </w:rPr>
      </w:pPr>
      <w:bookmarkStart w:id="6" w:name="_dpxjugbcsvje" w:colFirst="0" w:colLast="0"/>
      <w:bookmarkEnd w:id="6"/>
      <w:r w:rsidRPr="0030617E">
        <w:rPr>
          <w:rFonts w:ascii="나눔바른고딕 Light" w:eastAsia="나눔바른고딕 Light" w:hAnsi="나눔바른고딕 Light" w:cs="Arial Unicode MS"/>
          <w:b/>
          <w:color w:val="0D0D0D"/>
          <w:sz w:val="33"/>
          <w:szCs w:val="33"/>
        </w:rPr>
        <w:t>7. 사업 가능 지역 및 특산품</w:t>
      </w:r>
    </w:p>
    <w:p w14:paraId="00000031" w14:textId="77777777" w:rsidR="00770786" w:rsidRPr="0030617E" w:rsidRDefault="00000000">
      <w:pPr>
        <w:numPr>
          <w:ilvl w:val="0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안동시, 경상북도</w:t>
      </w:r>
    </w:p>
    <w:p w14:paraId="00000032" w14:textId="77777777" w:rsidR="00770786" w:rsidRPr="0030617E" w:rsidRDefault="00000000">
      <w:pPr>
        <w:numPr>
          <w:ilvl w:val="1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특산물: 안동 </w:t>
      </w: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전통된장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, 안동 고추, 안동 한우, 안동 사과</w:t>
      </w:r>
    </w:p>
    <w:p w14:paraId="00000033" w14:textId="77777777" w:rsidR="00770786" w:rsidRPr="0030617E" w:rsidRDefault="00000000">
      <w:pPr>
        <w:numPr>
          <w:ilvl w:val="1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관광 코스:</w:t>
      </w:r>
    </w:p>
    <w:p w14:paraId="00000034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하회마을: 조선 시대 전통 마을로, 유네스코 세계문화유산에 등재</w:t>
      </w:r>
    </w:p>
    <w:p w14:paraId="00000035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병산서원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: 조선 시대 사학 중심지로 아름다운 전통 건축물 감상 가능</w:t>
      </w:r>
    </w:p>
    <w:p w14:paraId="00000036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안동댐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: 호수 위에 위치한 아름다운 다리로, 특히 야간 조명이 인상적</w:t>
      </w:r>
    </w:p>
    <w:p w14:paraId="00000037" w14:textId="77777777" w:rsidR="00770786" w:rsidRPr="0030617E" w:rsidRDefault="00000000">
      <w:pPr>
        <w:numPr>
          <w:ilvl w:val="0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담양군, 전라남도</w:t>
      </w:r>
    </w:p>
    <w:p w14:paraId="00000038" w14:textId="77777777" w:rsidR="00770786" w:rsidRPr="0030617E" w:rsidRDefault="00000000">
      <w:pPr>
        <w:numPr>
          <w:ilvl w:val="1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특산물: 담양 대나무 제품, </w:t>
      </w: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죽녹원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 차(</w:t>
      </w: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빛차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), 담양 고구마</w:t>
      </w:r>
    </w:p>
    <w:p w14:paraId="00000039" w14:textId="77777777" w:rsidR="00770786" w:rsidRPr="0030617E" w:rsidRDefault="00000000">
      <w:pPr>
        <w:numPr>
          <w:ilvl w:val="1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관광 코스:</w:t>
      </w:r>
    </w:p>
    <w:p w14:paraId="0000003A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죽녹원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: 대나무 숲과 정원으로 유명한 휴양지</w:t>
      </w:r>
    </w:p>
    <w:p w14:paraId="0000003B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메타세콰이어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 길: 아름다운 </w:t>
      </w: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메타세콰이어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 나무들이 둘러싸고 있는 경관</w:t>
      </w:r>
    </w:p>
    <w:p w14:paraId="0000003C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담양호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: 주변 자연 경관이 아름다운 호수로 물놀이나 낚시 등 즐길 수 있음</w:t>
      </w:r>
    </w:p>
    <w:p w14:paraId="0000003D" w14:textId="77777777" w:rsidR="00770786" w:rsidRPr="0030617E" w:rsidRDefault="00000000">
      <w:pPr>
        <w:numPr>
          <w:ilvl w:val="0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청주시, 충청북도</w:t>
      </w:r>
    </w:p>
    <w:p w14:paraId="0000003E" w14:textId="77777777" w:rsidR="00770786" w:rsidRPr="0030617E" w:rsidRDefault="00000000">
      <w:pPr>
        <w:numPr>
          <w:ilvl w:val="1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특산물: 청주 사과, 청주 배, 청주 복숭아, 청주 고추</w:t>
      </w:r>
    </w:p>
    <w:p w14:paraId="0000003F" w14:textId="77777777" w:rsidR="00770786" w:rsidRPr="0030617E" w:rsidRDefault="00000000">
      <w:pPr>
        <w:numPr>
          <w:ilvl w:val="1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관광 코스:</w:t>
      </w:r>
    </w:p>
    <w:p w14:paraId="00000040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상당산성: 역사적인 산성으로, 청주 시내와 주변 자연 경관을 조망 가능</w:t>
      </w:r>
    </w:p>
    <w:p w14:paraId="00000041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청남대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: 과거 대통령의 별장으로 아름다운 경관을 자랑</w:t>
      </w:r>
    </w:p>
    <w:p w14:paraId="00000042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청주시립미술관: 다양한 예술 작품을 감상할 수 있는 현대적인 미술관</w:t>
      </w:r>
    </w:p>
    <w:p w14:paraId="00000043" w14:textId="77777777" w:rsidR="00770786" w:rsidRPr="0030617E" w:rsidRDefault="00000000">
      <w:pPr>
        <w:numPr>
          <w:ilvl w:val="0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완도군, 전라남도</w:t>
      </w:r>
    </w:p>
    <w:p w14:paraId="00000044" w14:textId="77777777" w:rsidR="00770786" w:rsidRPr="0030617E" w:rsidRDefault="00000000">
      <w:pPr>
        <w:numPr>
          <w:ilvl w:val="1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특산물: 완도 다시마, 완도 미역, 완도 전복 등 해조류 및 해산물</w:t>
      </w:r>
    </w:p>
    <w:p w14:paraId="00000045" w14:textId="77777777" w:rsidR="00770786" w:rsidRPr="0030617E" w:rsidRDefault="00000000">
      <w:pPr>
        <w:numPr>
          <w:ilvl w:val="1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관광 코스:</w:t>
      </w:r>
    </w:p>
    <w:p w14:paraId="00000046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완도 타워: 아름다운 해안선과 주변 섬들을 볼 수 있는 전망대</w:t>
      </w:r>
    </w:p>
    <w:p w14:paraId="00000047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청산도 </w:t>
      </w: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슬로길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: 아름다운 자연을 즐길 수 있는 트레킹 코스</w:t>
      </w:r>
    </w:p>
    <w:p w14:paraId="00000048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완도 해변: 깨끗한 해수욕장과 해안 산책로</w:t>
      </w:r>
    </w:p>
    <w:p w14:paraId="00000049" w14:textId="77777777" w:rsidR="00770786" w:rsidRPr="0030617E" w:rsidRDefault="00000000">
      <w:pPr>
        <w:numPr>
          <w:ilvl w:val="0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통영시, 경상남도</w:t>
      </w:r>
    </w:p>
    <w:p w14:paraId="0000004A" w14:textId="77777777" w:rsidR="00770786" w:rsidRPr="0030617E" w:rsidRDefault="00000000">
      <w:pPr>
        <w:numPr>
          <w:ilvl w:val="1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특산물: 통영 굴, 통영 멸치, 통영 전복 등</w:t>
      </w:r>
    </w:p>
    <w:p w14:paraId="0000004B" w14:textId="77777777" w:rsidR="00770786" w:rsidRPr="0030617E" w:rsidRDefault="00000000">
      <w:pPr>
        <w:numPr>
          <w:ilvl w:val="1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lastRenderedPageBreak/>
        <w:t>관광 코스:</w:t>
      </w:r>
    </w:p>
    <w:p w14:paraId="0000004C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동피랑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 마을: 벽화로 유명한 작은 어촌 마을</w:t>
      </w:r>
    </w:p>
    <w:p w14:paraId="0000004D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거제도: 아름다운 해안 경관과 다양한 관광지</w:t>
      </w:r>
    </w:p>
    <w:p w14:paraId="0000004E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루지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 </w:t>
      </w: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체험장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: 통영의 자연을 배경으로 신나는 </w:t>
      </w: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루지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 xml:space="preserve"> 체험 가능</w:t>
      </w:r>
    </w:p>
    <w:p w14:paraId="0000004F" w14:textId="77777777" w:rsidR="00770786" w:rsidRPr="0030617E" w:rsidRDefault="00000000">
      <w:pPr>
        <w:numPr>
          <w:ilvl w:val="0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속초시, 강원도</w:t>
      </w:r>
    </w:p>
    <w:p w14:paraId="00000050" w14:textId="77777777" w:rsidR="00770786" w:rsidRPr="0030617E" w:rsidRDefault="00000000">
      <w:pPr>
        <w:numPr>
          <w:ilvl w:val="1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특산물: 속초 오징어, 속초 대게, 속초 명태 등</w:t>
      </w:r>
    </w:p>
    <w:p w14:paraId="00000051" w14:textId="77777777" w:rsidR="00770786" w:rsidRPr="0030617E" w:rsidRDefault="00000000">
      <w:pPr>
        <w:numPr>
          <w:ilvl w:val="1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관광 코스:</w:t>
      </w:r>
    </w:p>
    <w:p w14:paraId="00000052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설악산 국립공원: 한국에서 유명한 산으로 등산과 트레킹 가능</w:t>
      </w:r>
    </w:p>
    <w:p w14:paraId="00000053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rPr>
          <w:rFonts w:ascii="나눔바른고딕 Light" w:eastAsia="나눔바른고딕 Light" w:hAnsi="나눔바른고딕 Light"/>
        </w:rPr>
      </w:pPr>
      <w:proofErr w:type="spellStart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동명항</w:t>
      </w:r>
      <w:proofErr w:type="spellEnd"/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: 신선한 해산물을 맛볼 수 있는 주요 어항</w:t>
      </w:r>
    </w:p>
    <w:p w14:paraId="00000054" w14:textId="77777777" w:rsidR="00770786" w:rsidRPr="0030617E" w:rsidRDefault="00000000">
      <w:pPr>
        <w:numPr>
          <w:ilvl w:val="2"/>
          <w:numId w:val="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pacing w:after="300"/>
        <w:rPr>
          <w:rFonts w:ascii="나눔바른고딕 Light" w:eastAsia="나눔바른고딕 Light" w:hAnsi="나눔바른고딕 Light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속초 해변: 아름다운 동해안의 해변으로 해수욕과 산책을 즐길 수 있음</w:t>
      </w:r>
    </w:p>
    <w:p w14:paraId="00000055" w14:textId="77777777" w:rsidR="00770786" w:rsidRPr="0030617E" w:rsidRDefault="00770786">
      <w:pPr>
        <w:rPr>
          <w:rFonts w:ascii="나눔바른고딕 Light" w:eastAsia="나눔바른고딕 Light" w:hAnsi="나눔바른고딕 Light"/>
        </w:rPr>
      </w:pPr>
    </w:p>
    <w:p w14:paraId="00000056" w14:textId="77777777" w:rsidR="00770786" w:rsidRPr="0030617E" w:rsidRDefault="00000000">
      <w:pPr>
        <w:pStyle w:val="3"/>
        <w:keepNext w:val="0"/>
        <w:keepLines w:val="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80" w:line="384" w:lineRule="auto"/>
        <w:rPr>
          <w:rFonts w:ascii="나눔바른고딕 Light" w:eastAsia="나눔바른고딕 Light" w:hAnsi="나눔바른고딕 Light"/>
          <w:b/>
          <w:color w:val="0D0D0D"/>
          <w:sz w:val="33"/>
          <w:szCs w:val="33"/>
        </w:rPr>
      </w:pPr>
      <w:bookmarkStart w:id="7" w:name="_92mrk7poxjbc" w:colFirst="0" w:colLast="0"/>
      <w:bookmarkEnd w:id="7"/>
      <w:r w:rsidRPr="0030617E">
        <w:rPr>
          <w:rFonts w:ascii="나눔바른고딕 Light" w:eastAsia="나눔바른고딕 Light" w:hAnsi="나눔바른고딕 Light" w:cs="Arial Unicode MS"/>
          <w:b/>
          <w:color w:val="0D0D0D"/>
          <w:sz w:val="33"/>
          <w:szCs w:val="33"/>
        </w:rPr>
        <w:t>8. 사업 일정</w:t>
      </w:r>
    </w:p>
    <w:p w14:paraId="00000057" w14:textId="77777777" w:rsidR="00770786" w:rsidRPr="0030617E" w:rsidRDefault="0000000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사업 일정은 2024년부터 시작하여 각 지역별로 협의된 일정에 따라 진행될 예정입니다.</w:t>
      </w:r>
    </w:p>
    <w:p w14:paraId="00000058" w14:textId="77777777" w:rsidR="00770786" w:rsidRPr="0030617E" w:rsidRDefault="00000000">
      <w:pPr>
        <w:pStyle w:val="3"/>
        <w:keepNext w:val="0"/>
        <w:keepLines w:val="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80" w:line="384" w:lineRule="auto"/>
        <w:rPr>
          <w:rFonts w:ascii="나눔바른고딕 Light" w:eastAsia="나눔바른고딕 Light" w:hAnsi="나눔바른고딕 Light"/>
          <w:b/>
          <w:color w:val="0D0D0D"/>
          <w:sz w:val="33"/>
          <w:szCs w:val="33"/>
        </w:rPr>
      </w:pPr>
      <w:bookmarkStart w:id="8" w:name="_e9zy9a13v1um" w:colFirst="0" w:colLast="0"/>
      <w:bookmarkEnd w:id="8"/>
      <w:r w:rsidRPr="0030617E">
        <w:rPr>
          <w:rFonts w:ascii="나눔바른고딕 Light" w:eastAsia="나눔바른고딕 Light" w:hAnsi="나눔바른고딕 Light" w:cs="Arial Unicode MS"/>
          <w:b/>
          <w:color w:val="0D0D0D"/>
          <w:sz w:val="33"/>
          <w:szCs w:val="33"/>
        </w:rPr>
        <w:t>9. 사후 관리 및 평가</w:t>
      </w:r>
    </w:p>
    <w:p w14:paraId="00000059" w14:textId="77777777" w:rsidR="00770786" w:rsidRPr="0030617E" w:rsidRDefault="0000000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사업 종료 후에는 참여자들의 만족도 조사 및 사업 결과를 정리하여 평가할 예정입니다.</w:t>
      </w:r>
    </w:p>
    <w:p w14:paraId="0000005A" w14:textId="77777777" w:rsidR="00770786" w:rsidRPr="0030617E" w:rsidRDefault="00000000">
      <w:pPr>
        <w:pStyle w:val="3"/>
        <w:keepNext w:val="0"/>
        <w:keepLines w:val="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80" w:line="384" w:lineRule="auto"/>
        <w:rPr>
          <w:rFonts w:ascii="나눔바른고딕 Light" w:eastAsia="나눔바른고딕 Light" w:hAnsi="나눔바른고딕 Light"/>
          <w:b/>
          <w:color w:val="0D0D0D"/>
          <w:sz w:val="33"/>
          <w:szCs w:val="33"/>
        </w:rPr>
      </w:pPr>
      <w:bookmarkStart w:id="9" w:name="_k3u4ap3qghfu" w:colFirst="0" w:colLast="0"/>
      <w:bookmarkEnd w:id="9"/>
      <w:r w:rsidRPr="0030617E">
        <w:rPr>
          <w:rFonts w:ascii="나눔바른고딕 Light" w:eastAsia="나눔바른고딕 Light" w:hAnsi="나눔바른고딕 Light" w:cs="Arial Unicode MS"/>
          <w:b/>
          <w:color w:val="0D0D0D"/>
          <w:sz w:val="33"/>
          <w:szCs w:val="33"/>
        </w:rPr>
        <w:t>10. 부록</w:t>
      </w:r>
    </w:p>
    <w:p w14:paraId="0000005B" w14:textId="77777777" w:rsidR="00770786" w:rsidRPr="0030617E" w:rsidRDefault="0000000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rFonts w:ascii="나눔바른고딕 Light" w:eastAsia="나눔바른고딕 Light" w:hAnsi="나눔바른고딕 Light"/>
          <w:color w:val="0D0D0D"/>
          <w:sz w:val="24"/>
          <w:szCs w:val="24"/>
        </w:rPr>
      </w:pPr>
      <w:r w:rsidRPr="0030617E">
        <w:rPr>
          <w:rFonts w:ascii="나눔바른고딕 Light" w:eastAsia="나눔바른고딕 Light" w:hAnsi="나눔바른고딕 Light" w:cs="Arial Unicode MS"/>
          <w:color w:val="0D0D0D"/>
          <w:sz w:val="24"/>
          <w:szCs w:val="24"/>
        </w:rPr>
        <w:t>부록에는 인력 구성, 예산 계획 등의 자세한 내용이 포함</w:t>
      </w:r>
    </w:p>
    <w:p w14:paraId="0000005C" w14:textId="77777777" w:rsidR="00770786" w:rsidRPr="0030617E" w:rsidRDefault="00770786">
      <w:pPr>
        <w:rPr>
          <w:rFonts w:ascii="나눔바른고딕 Light" w:eastAsia="나눔바른고딕 Light" w:hAnsi="나눔바른고딕 Light"/>
        </w:rPr>
      </w:pPr>
    </w:p>
    <w:p w14:paraId="0000005D" w14:textId="77777777" w:rsidR="00770786" w:rsidRPr="0030617E" w:rsidRDefault="00770786">
      <w:pPr>
        <w:rPr>
          <w:rFonts w:ascii="나눔바른고딕 Light" w:eastAsia="나눔바른고딕 Light" w:hAnsi="나눔바른고딕 Light"/>
        </w:rPr>
      </w:pPr>
    </w:p>
    <w:sectPr w:rsidR="00770786" w:rsidRPr="0030617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바른고딕 Light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B6130"/>
    <w:multiLevelType w:val="multilevel"/>
    <w:tmpl w:val="5B3224CA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0D0D0D"/>
        <w:sz w:val="24"/>
        <w:szCs w:val="24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Arial" w:eastAsia="Arial" w:hAnsi="Arial" w:cs="Arial"/>
        <w:color w:val="0D0D0D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BBF2707"/>
    <w:multiLevelType w:val="multilevel"/>
    <w:tmpl w:val="04B8465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0D0D0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color w:val="0D0D0D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color w:val="0D0D0D"/>
        <w:sz w:val="24"/>
        <w:szCs w:val="24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45758AE"/>
    <w:multiLevelType w:val="multilevel"/>
    <w:tmpl w:val="A4026430"/>
    <w:lvl w:ilvl="0">
      <w:start w:val="1"/>
      <w:numFmt w:val="bullet"/>
      <w:lvlText w:val=""/>
      <w:lvlJc w:val="left"/>
      <w:pPr>
        <w:ind w:left="720" w:hanging="360"/>
      </w:pPr>
      <w:rPr>
        <w:rFonts w:ascii="Arial" w:eastAsia="Arial" w:hAnsi="Arial" w:cs="Arial"/>
        <w:color w:val="0D0D0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C1E277B"/>
    <w:multiLevelType w:val="multilevel"/>
    <w:tmpl w:val="B0009F7E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0D0D0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CEA53D1"/>
    <w:multiLevelType w:val="multilevel"/>
    <w:tmpl w:val="87228EC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0D0D0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615559">
    <w:abstractNumId w:val="3"/>
  </w:num>
  <w:num w:numId="2" w16cid:durableId="1069376615">
    <w:abstractNumId w:val="1"/>
  </w:num>
  <w:num w:numId="3" w16cid:durableId="1087576402">
    <w:abstractNumId w:val="0"/>
  </w:num>
  <w:num w:numId="4" w16cid:durableId="557127662">
    <w:abstractNumId w:val="4"/>
  </w:num>
  <w:num w:numId="5" w16cid:durableId="610478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786"/>
    <w:rsid w:val="0030617E"/>
    <w:rsid w:val="0077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F89E8A-906A-4D9C-A40F-A6B17B3D0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정호 박</cp:lastModifiedBy>
  <cp:revision>3</cp:revision>
  <dcterms:created xsi:type="dcterms:W3CDTF">2024-04-04T07:08:00Z</dcterms:created>
  <dcterms:modified xsi:type="dcterms:W3CDTF">2024-04-04T07:08:00Z</dcterms:modified>
</cp:coreProperties>
</file>